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41" w:rsidRPr="00AE2EF6" w:rsidRDefault="00C71941" w:rsidP="00C71941">
      <w:pPr>
        <w:jc w:val="center"/>
        <w:rPr>
          <w:noProof/>
          <w:sz w:val="28"/>
          <w:szCs w:val="28"/>
        </w:rPr>
      </w:pPr>
      <w:r>
        <w:rPr>
          <w:noProof/>
          <w:sz w:val="28"/>
          <w:szCs w:val="28"/>
        </w:rPr>
        <w:drawing>
          <wp:inline distT="0" distB="0" distL="0" distR="0">
            <wp:extent cx="876300" cy="895350"/>
            <wp:effectExtent l="0" t="0" r="0" b="0"/>
            <wp:docPr id="1" name="Рисунок 1"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3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rsidR="00C71941" w:rsidRPr="00937AD3" w:rsidRDefault="00C71941" w:rsidP="00C71941">
      <w:pPr>
        <w:jc w:val="center"/>
        <w:outlineLvl w:val="2"/>
        <w:rPr>
          <w:b/>
          <w:sz w:val="28"/>
          <w:szCs w:val="28"/>
        </w:rPr>
      </w:pPr>
      <w:r w:rsidRPr="00937AD3">
        <w:rPr>
          <w:b/>
          <w:sz w:val="28"/>
          <w:szCs w:val="28"/>
        </w:rPr>
        <w:t>АДМИНИСТРАЦИЯ МУНИЦИПАЛЬНОГО ОБРАЗОВАНИЯ</w:t>
      </w:r>
    </w:p>
    <w:p w:rsidR="00C71941" w:rsidRPr="00937AD3" w:rsidRDefault="00C71941" w:rsidP="00C71941">
      <w:pPr>
        <w:jc w:val="center"/>
        <w:outlineLvl w:val="2"/>
        <w:rPr>
          <w:b/>
          <w:sz w:val="28"/>
          <w:szCs w:val="28"/>
        </w:rPr>
      </w:pPr>
      <w:r w:rsidRPr="00937AD3">
        <w:rPr>
          <w:b/>
          <w:sz w:val="28"/>
          <w:szCs w:val="28"/>
        </w:rPr>
        <w:t>РУДНЯНСКИЙ РАЙОН СМОЛЕНСКОЙ ОБЛАСТИ</w:t>
      </w:r>
    </w:p>
    <w:p w:rsidR="00C71941" w:rsidRPr="00937AD3" w:rsidRDefault="00C71941" w:rsidP="00C71941">
      <w:pPr>
        <w:jc w:val="center"/>
        <w:outlineLvl w:val="2"/>
        <w:rPr>
          <w:b/>
          <w:sz w:val="28"/>
          <w:szCs w:val="28"/>
        </w:rPr>
      </w:pPr>
    </w:p>
    <w:p w:rsidR="00C71941" w:rsidRDefault="00C71941" w:rsidP="00C71941">
      <w:pPr>
        <w:jc w:val="center"/>
        <w:outlineLvl w:val="2"/>
        <w:rPr>
          <w:b/>
          <w:sz w:val="28"/>
          <w:szCs w:val="28"/>
        </w:rPr>
      </w:pPr>
      <w:proofErr w:type="gramStart"/>
      <w:r w:rsidRPr="00937AD3">
        <w:rPr>
          <w:b/>
          <w:sz w:val="28"/>
          <w:szCs w:val="28"/>
        </w:rPr>
        <w:t>П</w:t>
      </w:r>
      <w:proofErr w:type="gramEnd"/>
      <w:r w:rsidRPr="00937AD3">
        <w:rPr>
          <w:b/>
          <w:sz w:val="28"/>
          <w:szCs w:val="28"/>
        </w:rPr>
        <w:t xml:space="preserve"> О С Т А Н О В Л Е Н И Е</w:t>
      </w:r>
    </w:p>
    <w:p w:rsidR="00C71941" w:rsidRPr="00937AD3" w:rsidRDefault="00C71941" w:rsidP="00C71941">
      <w:pPr>
        <w:jc w:val="center"/>
        <w:outlineLvl w:val="2"/>
        <w:rPr>
          <w:b/>
          <w:sz w:val="28"/>
          <w:szCs w:val="28"/>
        </w:rPr>
      </w:pPr>
    </w:p>
    <w:p w:rsidR="00C71941" w:rsidRPr="00950CC5" w:rsidRDefault="00C71941" w:rsidP="00C71941">
      <w:pPr>
        <w:outlineLvl w:val="2"/>
        <w:rPr>
          <w:sz w:val="28"/>
          <w:szCs w:val="28"/>
        </w:rPr>
      </w:pPr>
      <w:r w:rsidRPr="00937AD3">
        <w:rPr>
          <w:sz w:val="28"/>
          <w:szCs w:val="28"/>
        </w:rPr>
        <w:t xml:space="preserve">  от </w:t>
      </w:r>
      <w:r w:rsidR="000C148B">
        <w:rPr>
          <w:sz w:val="28"/>
          <w:szCs w:val="28"/>
        </w:rPr>
        <w:t>____________</w:t>
      </w:r>
      <w:r w:rsidRPr="00FF132E">
        <w:rPr>
          <w:sz w:val="28"/>
          <w:szCs w:val="28"/>
        </w:rPr>
        <w:t xml:space="preserve"> </w:t>
      </w:r>
      <w:r>
        <w:rPr>
          <w:sz w:val="28"/>
          <w:szCs w:val="28"/>
        </w:rPr>
        <w:t>№</w:t>
      </w:r>
      <w:r w:rsidR="000C148B">
        <w:rPr>
          <w:sz w:val="28"/>
          <w:szCs w:val="28"/>
        </w:rPr>
        <w:t xml:space="preserve"> ____</w:t>
      </w:r>
    </w:p>
    <w:p w:rsidR="00C71941" w:rsidRPr="00937AD3" w:rsidRDefault="00C71941" w:rsidP="00C71941">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C71941" w:rsidRPr="00FA40FF" w:rsidTr="00362A1C">
        <w:trPr>
          <w:trHeight w:val="1318"/>
        </w:trPr>
        <w:tc>
          <w:tcPr>
            <w:tcW w:w="5637" w:type="dxa"/>
            <w:tcBorders>
              <w:top w:val="nil"/>
              <w:left w:val="nil"/>
              <w:bottom w:val="nil"/>
              <w:right w:val="nil"/>
            </w:tcBorders>
            <w:shd w:val="clear" w:color="auto" w:fill="auto"/>
          </w:tcPr>
          <w:p w:rsidR="00C71941" w:rsidRPr="00BC441D" w:rsidRDefault="00C71941" w:rsidP="00C71941">
            <w:pPr>
              <w:rPr>
                <w:bCs/>
                <w:color w:val="000000" w:themeColor="text1"/>
                <w:sz w:val="28"/>
                <w:szCs w:val="28"/>
                <w:shd w:val="clear" w:color="auto" w:fill="FFFFFF"/>
              </w:rPr>
            </w:pPr>
            <w:r w:rsidRPr="00BC441D">
              <w:rPr>
                <w:bCs/>
                <w:color w:val="000000" w:themeColor="text1"/>
                <w:sz w:val="28"/>
                <w:szCs w:val="28"/>
              </w:rPr>
              <w:t>Об утверждении П</w:t>
            </w:r>
            <w:r w:rsidRPr="00BC441D">
              <w:rPr>
                <w:bCs/>
                <w:color w:val="000000" w:themeColor="text1"/>
                <w:sz w:val="28"/>
                <w:szCs w:val="28"/>
                <w:shd w:val="clear" w:color="auto" w:fill="FFFFFF"/>
              </w:rPr>
              <w:t xml:space="preserve">рограммы </w:t>
            </w:r>
          </w:p>
          <w:p w:rsidR="00C71941" w:rsidRPr="00BC441D" w:rsidRDefault="00C71941" w:rsidP="00C71941">
            <w:pPr>
              <w:rPr>
                <w:bCs/>
                <w:color w:val="000000" w:themeColor="text1"/>
                <w:sz w:val="28"/>
                <w:szCs w:val="28"/>
                <w:shd w:val="clear" w:color="auto" w:fill="FFFFFF"/>
              </w:rPr>
            </w:pPr>
            <w:r w:rsidRPr="00BC441D">
              <w:rPr>
                <w:bCs/>
                <w:color w:val="000000" w:themeColor="text1"/>
                <w:sz w:val="28"/>
                <w:szCs w:val="28"/>
                <w:shd w:val="clear" w:color="auto" w:fill="FFFFFF"/>
              </w:rPr>
              <w:t>профилактики рисков причинения</w:t>
            </w:r>
          </w:p>
          <w:p w:rsidR="00C71941" w:rsidRPr="00BC441D" w:rsidRDefault="00C71941" w:rsidP="00C71941">
            <w:pPr>
              <w:rPr>
                <w:bCs/>
                <w:color w:val="000000" w:themeColor="text1"/>
                <w:sz w:val="28"/>
                <w:szCs w:val="28"/>
                <w:shd w:val="clear" w:color="auto" w:fill="FFFFFF"/>
              </w:rPr>
            </w:pPr>
            <w:r w:rsidRPr="00BC441D">
              <w:rPr>
                <w:bCs/>
                <w:color w:val="000000" w:themeColor="text1"/>
                <w:sz w:val="28"/>
                <w:szCs w:val="28"/>
                <w:shd w:val="clear" w:color="auto" w:fill="FFFFFF"/>
              </w:rPr>
              <w:t>вреда (ущерба) охраняемым законом</w:t>
            </w:r>
          </w:p>
          <w:p w:rsidR="00C71941" w:rsidRPr="00BC441D" w:rsidRDefault="00C71941" w:rsidP="00C71941">
            <w:pPr>
              <w:rPr>
                <w:bCs/>
                <w:color w:val="000000" w:themeColor="text1"/>
                <w:sz w:val="28"/>
                <w:szCs w:val="28"/>
              </w:rPr>
            </w:pPr>
            <w:r w:rsidRPr="00BC441D">
              <w:rPr>
                <w:bCs/>
                <w:color w:val="000000" w:themeColor="text1"/>
                <w:sz w:val="28"/>
                <w:szCs w:val="28"/>
                <w:shd w:val="clear" w:color="auto" w:fill="FFFFFF"/>
              </w:rPr>
              <w:t>ценностям в сфере</w:t>
            </w:r>
            <w:r w:rsidRPr="00BC441D">
              <w:rPr>
                <w:bCs/>
                <w:color w:val="000000" w:themeColor="text1"/>
                <w:sz w:val="28"/>
                <w:szCs w:val="28"/>
              </w:rPr>
              <w:t xml:space="preserve"> муниципального</w:t>
            </w:r>
          </w:p>
          <w:p w:rsidR="00C71941" w:rsidRPr="00BC441D" w:rsidRDefault="00C71941" w:rsidP="00C71941">
            <w:pPr>
              <w:rPr>
                <w:bCs/>
                <w:color w:val="000000" w:themeColor="text1"/>
                <w:spacing w:val="-6"/>
                <w:sz w:val="28"/>
                <w:szCs w:val="28"/>
              </w:rPr>
            </w:pPr>
            <w:r w:rsidRPr="00BC441D">
              <w:rPr>
                <w:bCs/>
                <w:color w:val="000000" w:themeColor="text1"/>
                <w:sz w:val="28"/>
                <w:szCs w:val="28"/>
              </w:rPr>
              <w:t>земельного контроля</w:t>
            </w:r>
            <w:r w:rsidRPr="00BC441D">
              <w:rPr>
                <w:bCs/>
                <w:color w:val="000000" w:themeColor="text1"/>
                <w:spacing w:val="-6"/>
                <w:sz w:val="28"/>
                <w:szCs w:val="28"/>
              </w:rPr>
              <w:t xml:space="preserve"> в границах</w:t>
            </w:r>
          </w:p>
          <w:p w:rsidR="00C71941" w:rsidRPr="00BC441D" w:rsidRDefault="00C71941" w:rsidP="00C71941">
            <w:pPr>
              <w:rPr>
                <w:bCs/>
                <w:sz w:val="28"/>
                <w:szCs w:val="28"/>
              </w:rPr>
            </w:pPr>
            <w:r>
              <w:rPr>
                <w:bCs/>
                <w:color w:val="000000" w:themeColor="text1"/>
                <w:sz w:val="28"/>
                <w:szCs w:val="28"/>
              </w:rPr>
              <w:t xml:space="preserve">муниципального образования Руднянский район Смоленской области </w:t>
            </w:r>
            <w:r w:rsidRPr="00BC441D">
              <w:rPr>
                <w:bCs/>
                <w:color w:val="000000" w:themeColor="text1"/>
                <w:sz w:val="28"/>
                <w:szCs w:val="28"/>
              </w:rPr>
              <w:t xml:space="preserve"> на 202</w:t>
            </w:r>
            <w:r w:rsidR="008F2ED3">
              <w:rPr>
                <w:bCs/>
                <w:color w:val="000000" w:themeColor="text1"/>
                <w:sz w:val="28"/>
                <w:szCs w:val="28"/>
              </w:rPr>
              <w:t>5</w:t>
            </w:r>
            <w:r w:rsidRPr="00BC441D">
              <w:rPr>
                <w:bCs/>
                <w:color w:val="000000" w:themeColor="text1"/>
                <w:sz w:val="28"/>
                <w:szCs w:val="28"/>
              </w:rPr>
              <w:t xml:space="preserve"> год </w:t>
            </w:r>
          </w:p>
          <w:p w:rsidR="00C71941" w:rsidRPr="00FA40FF" w:rsidRDefault="00C71941" w:rsidP="00362A1C">
            <w:pPr>
              <w:tabs>
                <w:tab w:val="left" w:pos="720"/>
              </w:tabs>
              <w:outlineLvl w:val="2"/>
              <w:rPr>
                <w:sz w:val="28"/>
                <w:szCs w:val="28"/>
              </w:rPr>
            </w:pPr>
          </w:p>
        </w:tc>
      </w:tr>
    </w:tbl>
    <w:p w:rsidR="00C71941" w:rsidRPr="004F7C5B" w:rsidRDefault="00C71941" w:rsidP="00C052B4">
      <w:pPr>
        <w:ind w:firstLine="708"/>
        <w:jc w:val="both"/>
        <w:rPr>
          <w:sz w:val="28"/>
          <w:szCs w:val="28"/>
        </w:rPr>
      </w:pPr>
      <w:proofErr w:type="gramStart"/>
      <w:r w:rsidRPr="00F02ADE">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F02ADE">
        <w:rPr>
          <w:color w:val="000000" w:themeColor="text1"/>
          <w:sz w:val="28"/>
          <w:szCs w:val="28"/>
        </w:rPr>
        <w:t xml:space="preserve">2020 </w:t>
      </w:r>
      <w:r>
        <w:rPr>
          <w:color w:val="000000" w:themeColor="text1"/>
          <w:sz w:val="28"/>
          <w:szCs w:val="28"/>
        </w:rPr>
        <w:t xml:space="preserve">года        </w:t>
      </w:r>
      <w:r w:rsidRPr="00F02ADE">
        <w:rPr>
          <w:color w:val="000000" w:themeColor="text1"/>
          <w:sz w:val="28"/>
          <w:szCs w:val="28"/>
        </w:rPr>
        <w:t>№ 248-ФЗ «О государственном контроле (надзоре) и муниципальном контроле в Российской Федерации»,</w:t>
      </w:r>
      <w:r w:rsidRPr="00F02ADE">
        <w:rPr>
          <w:color w:val="000000" w:themeColor="text1"/>
          <w:sz w:val="28"/>
          <w:szCs w:val="28"/>
          <w:shd w:val="clear" w:color="auto" w:fill="FFFFFF"/>
        </w:rPr>
        <w:t xml:space="preserve"> постановлением Правительства Российской Федерации от 25.06.2021 № 990</w:t>
      </w:r>
      <w:r w:rsidRPr="00F02ADE">
        <w:rPr>
          <w:color w:val="000000" w:themeColor="text1"/>
          <w:sz w:val="28"/>
          <w:szCs w:val="28"/>
        </w:rPr>
        <w:t xml:space="preserve"> </w:t>
      </w:r>
      <w:r w:rsidRPr="00F02ADE">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Pr>
          <w:color w:val="000000" w:themeColor="text1"/>
          <w:sz w:val="28"/>
          <w:szCs w:val="28"/>
          <w:shd w:val="clear" w:color="auto" w:fill="FFFFFF"/>
        </w:rPr>
        <w:t>п</w:t>
      </w:r>
      <w:r w:rsidRPr="00F02ADE">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shd w:val="clear" w:color="auto" w:fill="FFFFFF"/>
        </w:rPr>
        <w:t>,</w:t>
      </w:r>
      <w:r w:rsidRPr="00C71941">
        <w:rPr>
          <w:sz w:val="28"/>
          <w:szCs w:val="28"/>
        </w:rPr>
        <w:t xml:space="preserve"> </w:t>
      </w:r>
      <w:r w:rsidRPr="004F7C5B">
        <w:rPr>
          <w:sz w:val="28"/>
          <w:szCs w:val="28"/>
        </w:rPr>
        <w:t>Уставом муниципального образования  Руднянский район Смоленской области</w:t>
      </w:r>
      <w:proofErr w:type="gramEnd"/>
    </w:p>
    <w:p w:rsidR="00C71941" w:rsidRPr="00307955" w:rsidRDefault="00C71941" w:rsidP="00C71941">
      <w:pPr>
        <w:tabs>
          <w:tab w:val="left" w:pos="709"/>
        </w:tabs>
        <w:suppressAutoHyphens/>
        <w:jc w:val="both"/>
        <w:outlineLvl w:val="2"/>
        <w:rPr>
          <w:sz w:val="28"/>
          <w:szCs w:val="28"/>
        </w:rPr>
      </w:pPr>
      <w:r>
        <w:rPr>
          <w:sz w:val="28"/>
          <w:szCs w:val="28"/>
        </w:rPr>
        <w:tab/>
      </w:r>
      <w:r w:rsidRPr="00307955">
        <w:rPr>
          <w:sz w:val="28"/>
          <w:szCs w:val="28"/>
        </w:rPr>
        <w:t xml:space="preserve">Администрация муниципального образования Руднянский район Смоленской области  </w:t>
      </w:r>
      <w:proofErr w:type="gramStart"/>
      <w:r w:rsidRPr="00307955">
        <w:rPr>
          <w:sz w:val="28"/>
          <w:szCs w:val="28"/>
        </w:rPr>
        <w:t>п</w:t>
      </w:r>
      <w:proofErr w:type="gramEnd"/>
      <w:r w:rsidRPr="00307955">
        <w:rPr>
          <w:sz w:val="28"/>
          <w:szCs w:val="28"/>
        </w:rPr>
        <w:t xml:space="preserve"> о с т а н о в л я е т:</w:t>
      </w:r>
    </w:p>
    <w:p w:rsidR="00C71941" w:rsidRPr="00307955" w:rsidRDefault="00C71941" w:rsidP="00C71941">
      <w:pPr>
        <w:suppressAutoHyphens/>
        <w:ind w:firstLine="709"/>
        <w:jc w:val="both"/>
        <w:outlineLvl w:val="2"/>
        <w:rPr>
          <w:sz w:val="28"/>
          <w:szCs w:val="28"/>
        </w:rPr>
      </w:pPr>
    </w:p>
    <w:p w:rsidR="00C71941" w:rsidRDefault="00C71941" w:rsidP="00C71941">
      <w:pPr>
        <w:ind w:firstLine="709"/>
        <w:jc w:val="both"/>
        <w:rPr>
          <w:color w:val="000000" w:themeColor="text1"/>
          <w:sz w:val="28"/>
          <w:szCs w:val="28"/>
        </w:rPr>
      </w:pPr>
      <w:r w:rsidRPr="00C71941">
        <w:rPr>
          <w:sz w:val="28"/>
          <w:szCs w:val="28"/>
        </w:rPr>
        <w:t>1.</w:t>
      </w:r>
      <w:r w:rsidRPr="00307955">
        <w:rPr>
          <w:b/>
          <w:sz w:val="28"/>
          <w:szCs w:val="28"/>
        </w:rPr>
        <w:t xml:space="preserve"> </w:t>
      </w:r>
      <w:r w:rsidRPr="00F02ADE">
        <w:rPr>
          <w:color w:val="000000" w:themeColor="text1"/>
          <w:sz w:val="28"/>
          <w:szCs w:val="28"/>
        </w:rPr>
        <w:t xml:space="preserve"> Утвердить П</w:t>
      </w:r>
      <w:r w:rsidRPr="00F02ADE">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F02ADE">
        <w:rPr>
          <w:color w:val="000000" w:themeColor="text1"/>
          <w:sz w:val="28"/>
          <w:szCs w:val="28"/>
        </w:rPr>
        <w:t xml:space="preserve"> муниципального земельного контроля</w:t>
      </w:r>
      <w:r w:rsidRPr="00F02ADE">
        <w:rPr>
          <w:color w:val="000000" w:themeColor="text1"/>
          <w:spacing w:val="-6"/>
          <w:sz w:val="28"/>
          <w:szCs w:val="28"/>
        </w:rPr>
        <w:t xml:space="preserve"> в границах</w:t>
      </w:r>
      <w:r w:rsidRPr="00F02ADE">
        <w:rPr>
          <w:color w:val="000000" w:themeColor="text1"/>
          <w:sz w:val="28"/>
          <w:szCs w:val="28"/>
        </w:rPr>
        <w:t xml:space="preserve"> </w:t>
      </w:r>
      <w:r>
        <w:rPr>
          <w:color w:val="000000" w:themeColor="text1"/>
          <w:sz w:val="28"/>
          <w:szCs w:val="28"/>
        </w:rPr>
        <w:t>муниципального образования Руднянский район Смоленской области</w:t>
      </w:r>
      <w:r w:rsidRPr="00F02ADE">
        <w:rPr>
          <w:color w:val="000000" w:themeColor="text1"/>
          <w:sz w:val="28"/>
          <w:szCs w:val="28"/>
        </w:rPr>
        <w:t xml:space="preserve"> на 202</w:t>
      </w:r>
      <w:r w:rsidR="0055427E">
        <w:rPr>
          <w:color w:val="000000" w:themeColor="text1"/>
          <w:sz w:val="28"/>
          <w:szCs w:val="28"/>
        </w:rPr>
        <w:t>4</w:t>
      </w:r>
      <w:r w:rsidRPr="00F02ADE">
        <w:rPr>
          <w:color w:val="000000" w:themeColor="text1"/>
          <w:sz w:val="28"/>
          <w:szCs w:val="28"/>
        </w:rPr>
        <w:t xml:space="preserve"> год согласно приложению.</w:t>
      </w:r>
    </w:p>
    <w:p w:rsidR="0055427E" w:rsidRDefault="00C052B4" w:rsidP="0055427E">
      <w:pPr>
        <w:ind w:firstLine="709"/>
        <w:jc w:val="both"/>
        <w:rPr>
          <w:sz w:val="28"/>
          <w:szCs w:val="28"/>
        </w:rPr>
      </w:pPr>
      <w:r>
        <w:rPr>
          <w:sz w:val="28"/>
          <w:szCs w:val="28"/>
        </w:rPr>
        <w:t xml:space="preserve">2. </w:t>
      </w:r>
      <w:proofErr w:type="gramStart"/>
      <w:r w:rsidR="0055427E" w:rsidRPr="00B71F00">
        <w:rPr>
          <w:sz w:val="28"/>
          <w:szCs w:val="28"/>
        </w:rPr>
        <w:t>Контроль за</w:t>
      </w:r>
      <w:proofErr w:type="gramEnd"/>
      <w:r w:rsidR="0055427E" w:rsidRPr="00B71F00">
        <w:rPr>
          <w:sz w:val="28"/>
          <w:szCs w:val="28"/>
        </w:rPr>
        <w:t xml:space="preserve"> исполнением настоящего </w:t>
      </w:r>
      <w:r w:rsidR="0055427E">
        <w:rPr>
          <w:sz w:val="28"/>
          <w:szCs w:val="28"/>
        </w:rPr>
        <w:t>постановления</w:t>
      </w:r>
      <w:r w:rsidR="0055427E" w:rsidRPr="00B71F00">
        <w:rPr>
          <w:sz w:val="28"/>
          <w:szCs w:val="28"/>
        </w:rPr>
        <w:t xml:space="preserve"> возложить на </w:t>
      </w:r>
      <w:r w:rsidR="008F2ED3">
        <w:rPr>
          <w:sz w:val="28"/>
          <w:szCs w:val="28"/>
        </w:rPr>
        <w:t>заместителя</w:t>
      </w:r>
      <w:r w:rsidR="008F2ED3" w:rsidRPr="008F2ED3">
        <w:rPr>
          <w:sz w:val="28"/>
          <w:szCs w:val="28"/>
        </w:rPr>
        <w:t xml:space="preserve"> Главы муниципального образования Руднянский район Смоленской области – начальник</w:t>
      </w:r>
      <w:r w:rsidR="008F2ED3">
        <w:rPr>
          <w:sz w:val="28"/>
          <w:szCs w:val="28"/>
        </w:rPr>
        <w:t>а</w:t>
      </w:r>
      <w:r w:rsidR="008F2ED3" w:rsidRPr="008F2ED3">
        <w:rPr>
          <w:sz w:val="28"/>
          <w:szCs w:val="28"/>
        </w:rPr>
        <w:t xml:space="preserve"> отдела по архитектуре, строительству и ЖКХ Администрации муниципального образования Руднянский район Смоленской области</w:t>
      </w:r>
      <w:r w:rsidR="008F2ED3" w:rsidRPr="008F2ED3">
        <w:t xml:space="preserve"> </w:t>
      </w:r>
      <w:r w:rsidR="008F2ED3">
        <w:rPr>
          <w:sz w:val="28"/>
          <w:szCs w:val="28"/>
        </w:rPr>
        <w:t>Брич Светлану Евгеньевну</w:t>
      </w:r>
      <w:r w:rsidR="0055427E">
        <w:rPr>
          <w:sz w:val="28"/>
          <w:szCs w:val="28"/>
        </w:rPr>
        <w:t>.</w:t>
      </w:r>
    </w:p>
    <w:p w:rsidR="00C71941" w:rsidRPr="00D62AFC" w:rsidRDefault="00C052B4" w:rsidP="0055427E">
      <w:pPr>
        <w:ind w:firstLine="709"/>
        <w:jc w:val="both"/>
        <w:rPr>
          <w:sz w:val="28"/>
          <w:szCs w:val="28"/>
          <w:lang w:eastAsia="hi-IN" w:bidi="hi-IN"/>
        </w:rPr>
      </w:pPr>
      <w:r>
        <w:rPr>
          <w:sz w:val="28"/>
          <w:szCs w:val="28"/>
        </w:rPr>
        <w:t>3</w:t>
      </w:r>
      <w:r w:rsidR="00C71941" w:rsidRPr="00C71941">
        <w:rPr>
          <w:sz w:val="28"/>
          <w:szCs w:val="28"/>
        </w:rPr>
        <w:t>.</w:t>
      </w:r>
      <w:r w:rsidR="00C71941" w:rsidRPr="00307955">
        <w:rPr>
          <w:szCs w:val="28"/>
        </w:rPr>
        <w:t xml:space="preserve"> </w:t>
      </w:r>
      <w:r w:rsidR="00C71941" w:rsidRPr="00D62AFC">
        <w:rPr>
          <w:sz w:val="28"/>
          <w:szCs w:val="28"/>
          <w:lang w:eastAsia="hi-IN" w:bidi="hi-IN"/>
        </w:rPr>
        <w:t xml:space="preserve">  Настоящее постановление вступает в силу после его официального опубликования в соответствии с Уставом муниципального образования Руднянский район Смоленской области.</w:t>
      </w:r>
    </w:p>
    <w:p w:rsidR="008F2ED3" w:rsidRDefault="008F2ED3" w:rsidP="00C71941">
      <w:pPr>
        <w:tabs>
          <w:tab w:val="left" w:pos="6600"/>
        </w:tabs>
        <w:jc w:val="both"/>
        <w:outlineLvl w:val="2"/>
        <w:rPr>
          <w:sz w:val="28"/>
          <w:szCs w:val="28"/>
        </w:rPr>
      </w:pPr>
    </w:p>
    <w:p w:rsidR="00C71941" w:rsidRPr="00307955" w:rsidRDefault="00C71941" w:rsidP="00C71941">
      <w:pPr>
        <w:tabs>
          <w:tab w:val="left" w:pos="6600"/>
        </w:tabs>
        <w:jc w:val="both"/>
        <w:outlineLvl w:val="2"/>
        <w:rPr>
          <w:b/>
          <w:sz w:val="28"/>
          <w:szCs w:val="28"/>
        </w:rPr>
      </w:pPr>
      <w:r w:rsidRPr="00307955">
        <w:rPr>
          <w:sz w:val="28"/>
          <w:szCs w:val="28"/>
        </w:rPr>
        <w:t>Глав</w:t>
      </w:r>
      <w:r w:rsidR="0055427E">
        <w:rPr>
          <w:sz w:val="28"/>
          <w:szCs w:val="28"/>
        </w:rPr>
        <w:t>а</w:t>
      </w:r>
      <w:r w:rsidRPr="00307955">
        <w:rPr>
          <w:sz w:val="28"/>
          <w:szCs w:val="28"/>
        </w:rPr>
        <w:t xml:space="preserve"> муниципального образования</w:t>
      </w:r>
    </w:p>
    <w:p w:rsidR="002F6373" w:rsidRPr="00C052B4" w:rsidRDefault="00C71941" w:rsidP="00C052B4">
      <w:pPr>
        <w:jc w:val="both"/>
        <w:outlineLvl w:val="2"/>
        <w:rPr>
          <w:b/>
          <w:sz w:val="28"/>
          <w:szCs w:val="28"/>
        </w:rPr>
      </w:pPr>
      <w:r w:rsidRPr="00307955">
        <w:rPr>
          <w:sz w:val="28"/>
          <w:szCs w:val="28"/>
        </w:rPr>
        <w:t xml:space="preserve">Руднянский  район Смоленской  области             </w:t>
      </w:r>
      <w:r>
        <w:rPr>
          <w:sz w:val="28"/>
          <w:szCs w:val="28"/>
        </w:rPr>
        <w:t xml:space="preserve">                             </w:t>
      </w:r>
      <w:r>
        <w:rPr>
          <w:b/>
          <w:sz w:val="28"/>
          <w:szCs w:val="28"/>
        </w:rPr>
        <w:t>Ю.</w:t>
      </w:r>
      <w:r w:rsidR="0055427E">
        <w:rPr>
          <w:b/>
          <w:sz w:val="28"/>
          <w:szCs w:val="28"/>
        </w:rPr>
        <w:t>И</w:t>
      </w:r>
      <w:r>
        <w:rPr>
          <w:b/>
          <w:sz w:val="28"/>
          <w:szCs w:val="28"/>
        </w:rPr>
        <w:t xml:space="preserve">. </w:t>
      </w:r>
      <w:r w:rsidR="0055427E">
        <w:rPr>
          <w:b/>
          <w:sz w:val="28"/>
          <w:szCs w:val="28"/>
        </w:rPr>
        <w:t>Ивашкин</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lastRenderedPageBreak/>
        <w:t>УТВЕРЖДЕН</w:t>
      </w:r>
      <w:r>
        <w:rPr>
          <w:sz w:val="28"/>
          <w:szCs w:val="28"/>
        </w:rPr>
        <w:t>О</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t xml:space="preserve">                                                                           постановлением Администрации</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t xml:space="preserve">                                                                       муниципального образования</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t xml:space="preserve">                                                     Руднянский район</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t xml:space="preserve">                                                        Смоленской области</w:t>
      </w:r>
    </w:p>
    <w:p w:rsidR="00C71941" w:rsidRPr="00307955" w:rsidRDefault="00C71941" w:rsidP="00C71941">
      <w:pPr>
        <w:autoSpaceDE w:val="0"/>
        <w:autoSpaceDN w:val="0"/>
        <w:adjustRightInd w:val="0"/>
        <w:ind w:firstLine="709"/>
        <w:jc w:val="right"/>
        <w:outlineLvl w:val="0"/>
        <w:rPr>
          <w:sz w:val="28"/>
          <w:szCs w:val="28"/>
        </w:rPr>
      </w:pPr>
      <w:r w:rsidRPr="00307955">
        <w:rPr>
          <w:sz w:val="28"/>
          <w:szCs w:val="28"/>
        </w:rPr>
        <w:t xml:space="preserve">                                                              от </w:t>
      </w:r>
      <w:r>
        <w:rPr>
          <w:sz w:val="28"/>
          <w:szCs w:val="28"/>
        </w:rPr>
        <w:t>____________</w:t>
      </w:r>
      <w:r w:rsidRPr="00307955">
        <w:rPr>
          <w:sz w:val="28"/>
          <w:szCs w:val="28"/>
        </w:rPr>
        <w:t xml:space="preserve"> </w:t>
      </w:r>
      <w:proofErr w:type="gramStart"/>
      <w:r w:rsidRPr="00307955">
        <w:rPr>
          <w:sz w:val="28"/>
          <w:szCs w:val="28"/>
        </w:rPr>
        <w:t>г</w:t>
      </w:r>
      <w:proofErr w:type="gramEnd"/>
      <w:r w:rsidRPr="00307955">
        <w:rPr>
          <w:sz w:val="28"/>
          <w:szCs w:val="28"/>
        </w:rPr>
        <w:t xml:space="preserve">. № </w:t>
      </w:r>
      <w:r>
        <w:rPr>
          <w:sz w:val="28"/>
          <w:szCs w:val="28"/>
        </w:rPr>
        <w:t>______</w:t>
      </w:r>
    </w:p>
    <w:p w:rsidR="00560046" w:rsidRDefault="00560046" w:rsidP="00560046">
      <w:pPr>
        <w:shd w:val="clear" w:color="auto" w:fill="FFFFFF"/>
        <w:jc w:val="center"/>
        <w:rPr>
          <w:color w:val="000000" w:themeColor="text1"/>
          <w:sz w:val="28"/>
          <w:szCs w:val="28"/>
        </w:rPr>
      </w:pPr>
    </w:p>
    <w:p w:rsidR="00560046" w:rsidRDefault="00560046" w:rsidP="00560046">
      <w:pPr>
        <w:shd w:val="clear" w:color="auto" w:fill="FFFFFF"/>
        <w:jc w:val="center"/>
        <w:rPr>
          <w:color w:val="000000" w:themeColor="text1"/>
          <w:sz w:val="28"/>
          <w:szCs w:val="28"/>
        </w:rPr>
      </w:pPr>
    </w:p>
    <w:p w:rsidR="00960174" w:rsidRDefault="00560046" w:rsidP="00560046">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6B7C10" w:rsidRDefault="00560046" w:rsidP="00960174">
      <w:pPr>
        <w:jc w:val="center"/>
        <w:rPr>
          <w:b/>
          <w:bCs/>
          <w:color w:val="000000" w:themeColor="text1"/>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земельного контроля</w:t>
      </w:r>
      <w:r>
        <w:rPr>
          <w:b/>
          <w:bCs/>
          <w:color w:val="000000" w:themeColor="text1"/>
          <w:spacing w:val="-6"/>
          <w:sz w:val="28"/>
          <w:szCs w:val="28"/>
        </w:rPr>
        <w:t xml:space="preserve"> в границах </w:t>
      </w:r>
      <w:r w:rsidR="006B7C10">
        <w:rPr>
          <w:b/>
          <w:bCs/>
          <w:color w:val="000000" w:themeColor="text1"/>
          <w:sz w:val="28"/>
          <w:szCs w:val="28"/>
        </w:rPr>
        <w:t>муниципального образования Руднянский район</w:t>
      </w:r>
    </w:p>
    <w:p w:rsidR="00960174" w:rsidRDefault="006B7C10" w:rsidP="00960174">
      <w:pPr>
        <w:jc w:val="center"/>
        <w:rPr>
          <w:b/>
          <w:bCs/>
          <w:color w:val="000000" w:themeColor="text1"/>
          <w:sz w:val="28"/>
          <w:szCs w:val="28"/>
        </w:rPr>
      </w:pPr>
      <w:r>
        <w:rPr>
          <w:b/>
          <w:bCs/>
          <w:color w:val="000000" w:themeColor="text1"/>
          <w:sz w:val="28"/>
          <w:szCs w:val="28"/>
        </w:rPr>
        <w:t xml:space="preserve"> Смоленской области</w:t>
      </w:r>
      <w:r w:rsidR="00560046">
        <w:rPr>
          <w:color w:val="000000" w:themeColor="text1"/>
          <w:sz w:val="28"/>
          <w:szCs w:val="28"/>
        </w:rPr>
        <w:t xml:space="preserve"> </w:t>
      </w:r>
      <w:r w:rsidR="00960174">
        <w:rPr>
          <w:b/>
          <w:bCs/>
          <w:color w:val="000000" w:themeColor="text1"/>
          <w:sz w:val="28"/>
          <w:szCs w:val="28"/>
        </w:rPr>
        <w:t>на 202</w:t>
      </w:r>
      <w:r w:rsidR="008F2ED3">
        <w:rPr>
          <w:b/>
          <w:bCs/>
          <w:color w:val="000000" w:themeColor="text1"/>
          <w:sz w:val="28"/>
          <w:szCs w:val="28"/>
        </w:rPr>
        <w:t>5</w:t>
      </w:r>
      <w:r w:rsidR="00960174">
        <w:rPr>
          <w:b/>
          <w:bCs/>
          <w:color w:val="000000" w:themeColor="text1"/>
          <w:sz w:val="28"/>
          <w:szCs w:val="28"/>
        </w:rPr>
        <w:t xml:space="preserve"> год </w:t>
      </w:r>
    </w:p>
    <w:p w:rsidR="00560046" w:rsidRDefault="00560046" w:rsidP="00960174">
      <w:pPr>
        <w:shd w:val="clear" w:color="auto" w:fill="FFFFFF"/>
        <w:rPr>
          <w:color w:val="000000" w:themeColor="text1"/>
          <w:sz w:val="28"/>
          <w:szCs w:val="28"/>
        </w:rPr>
      </w:pPr>
    </w:p>
    <w:p w:rsidR="00960174" w:rsidRPr="00960174" w:rsidRDefault="00560046" w:rsidP="00960174">
      <w:pPr>
        <w:ind w:firstLine="709"/>
        <w:jc w:val="both"/>
        <w:rPr>
          <w:sz w:val="28"/>
          <w:szCs w:val="28"/>
        </w:rPr>
      </w:pPr>
      <w:r w:rsidRPr="00960174">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960174" w:rsidRPr="00960174">
        <w:rPr>
          <w:color w:val="000000" w:themeColor="text1"/>
          <w:sz w:val="28"/>
          <w:szCs w:val="28"/>
        </w:rPr>
        <w:t xml:space="preserve"> </w:t>
      </w:r>
      <w:r w:rsidR="00960174" w:rsidRPr="00960174">
        <w:rPr>
          <w:bCs/>
          <w:color w:val="000000" w:themeColor="text1"/>
          <w:sz w:val="28"/>
          <w:szCs w:val="28"/>
          <w:shd w:val="clear" w:color="auto" w:fill="FFFFFF"/>
        </w:rPr>
        <w:t>рисков причинения вреда (ущерба) охраняемым законом ценностям в сфере</w:t>
      </w:r>
      <w:r w:rsidR="00960174" w:rsidRPr="00960174">
        <w:rPr>
          <w:bCs/>
          <w:color w:val="000000" w:themeColor="text1"/>
          <w:sz w:val="28"/>
          <w:szCs w:val="28"/>
        </w:rPr>
        <w:t xml:space="preserve"> муниципального земельного контроля</w:t>
      </w:r>
      <w:r w:rsidR="00960174" w:rsidRPr="00960174">
        <w:rPr>
          <w:bCs/>
          <w:color w:val="000000" w:themeColor="text1"/>
          <w:spacing w:val="-6"/>
          <w:sz w:val="28"/>
          <w:szCs w:val="28"/>
        </w:rPr>
        <w:t xml:space="preserve"> в границах </w:t>
      </w:r>
      <w:r w:rsidR="000C24AE">
        <w:rPr>
          <w:bCs/>
          <w:color w:val="000000" w:themeColor="text1"/>
          <w:sz w:val="28"/>
          <w:szCs w:val="28"/>
        </w:rPr>
        <w:t>муниципального образования Руднянский район Смоленской области</w:t>
      </w:r>
      <w:r w:rsidR="00960174" w:rsidRPr="00960174">
        <w:rPr>
          <w:color w:val="000000" w:themeColor="text1"/>
          <w:sz w:val="28"/>
          <w:szCs w:val="28"/>
        </w:rPr>
        <w:t xml:space="preserve"> </w:t>
      </w:r>
      <w:r w:rsidR="00960174" w:rsidRPr="00960174">
        <w:rPr>
          <w:bCs/>
          <w:color w:val="000000" w:themeColor="text1"/>
          <w:sz w:val="28"/>
          <w:szCs w:val="28"/>
        </w:rPr>
        <w:t>на 202</w:t>
      </w:r>
      <w:r w:rsidR="008F2ED3">
        <w:rPr>
          <w:bCs/>
          <w:color w:val="000000" w:themeColor="text1"/>
          <w:sz w:val="28"/>
          <w:szCs w:val="28"/>
        </w:rPr>
        <w:t>5</w:t>
      </w:r>
      <w:r w:rsidR="00960174" w:rsidRPr="00960174">
        <w:rPr>
          <w:bCs/>
          <w:color w:val="000000" w:themeColor="text1"/>
          <w:sz w:val="28"/>
          <w:szCs w:val="28"/>
        </w:rPr>
        <w:t xml:space="preserve"> год </w:t>
      </w:r>
      <w:r w:rsidR="00960174" w:rsidRPr="00960174">
        <w:rPr>
          <w:color w:val="000000" w:themeColor="text1"/>
          <w:sz w:val="28"/>
          <w:szCs w:val="28"/>
        </w:rPr>
        <w:t xml:space="preserve">(далее также – </w:t>
      </w:r>
      <w:r w:rsidR="006224A1">
        <w:rPr>
          <w:color w:val="000000" w:themeColor="text1"/>
          <w:sz w:val="28"/>
          <w:szCs w:val="28"/>
        </w:rPr>
        <w:t>П</w:t>
      </w:r>
      <w:r w:rsidR="00960174" w:rsidRPr="00960174">
        <w:rPr>
          <w:color w:val="000000" w:themeColor="text1"/>
          <w:sz w:val="28"/>
          <w:szCs w:val="28"/>
        </w:rPr>
        <w:t>рограмма профилактики)</w:t>
      </w:r>
      <w:r w:rsidR="00960174">
        <w:rPr>
          <w:color w:val="000000" w:themeColor="text1"/>
          <w:sz w:val="28"/>
          <w:szCs w:val="28"/>
        </w:rPr>
        <w:t>.</w:t>
      </w:r>
    </w:p>
    <w:p w:rsidR="00560046" w:rsidRPr="00960174" w:rsidRDefault="00560046" w:rsidP="00960174">
      <w:pPr>
        <w:shd w:val="clear" w:color="auto" w:fill="FFFFFF"/>
        <w:ind w:firstLine="709"/>
        <w:jc w:val="both"/>
        <w:rPr>
          <w:color w:val="000000" w:themeColor="text1"/>
          <w:sz w:val="28"/>
          <w:szCs w:val="28"/>
        </w:rPr>
      </w:pPr>
      <w:r w:rsidRPr="00960174">
        <w:rPr>
          <w:color w:val="000000" w:themeColor="text1"/>
          <w:sz w:val="28"/>
          <w:szCs w:val="28"/>
        </w:rPr>
        <w:t xml:space="preserve">1.1. Анализ текущего состояния осуществления вида контроля. </w:t>
      </w:r>
    </w:p>
    <w:p w:rsidR="00560046" w:rsidRPr="00960174" w:rsidRDefault="00560046" w:rsidP="00960174">
      <w:pPr>
        <w:shd w:val="clear" w:color="auto" w:fill="FFFFFF"/>
        <w:ind w:firstLine="709"/>
        <w:jc w:val="both"/>
        <w:rPr>
          <w:color w:val="000000" w:themeColor="text1"/>
          <w:sz w:val="28"/>
          <w:szCs w:val="28"/>
        </w:rPr>
      </w:pPr>
      <w:r w:rsidRPr="00960174">
        <w:rPr>
          <w:color w:val="000000"/>
          <w:sz w:val="28"/>
          <w:szCs w:val="28"/>
        </w:rPr>
        <w:t xml:space="preserve">С принятием </w:t>
      </w:r>
      <w:r w:rsidRPr="00960174">
        <w:rPr>
          <w:color w:val="000000" w:themeColor="text1"/>
          <w:sz w:val="28"/>
          <w:szCs w:val="28"/>
          <w:shd w:val="clear" w:color="auto" w:fill="FFFFFF"/>
        </w:rPr>
        <w:t>Федерального закона от 11</w:t>
      </w:r>
      <w:r w:rsidR="00960174">
        <w:rPr>
          <w:color w:val="000000" w:themeColor="text1"/>
          <w:sz w:val="28"/>
          <w:szCs w:val="28"/>
          <w:shd w:val="clear" w:color="auto" w:fill="FFFFFF"/>
        </w:rPr>
        <w:t xml:space="preserve"> июня </w:t>
      </w:r>
      <w:r w:rsidRPr="00960174">
        <w:rPr>
          <w:color w:val="000000" w:themeColor="text1"/>
          <w:sz w:val="28"/>
          <w:szCs w:val="28"/>
          <w:shd w:val="clear" w:color="auto" w:fill="FFFFFF"/>
        </w:rPr>
        <w:t>2021</w:t>
      </w:r>
      <w:r w:rsidR="00960174">
        <w:rPr>
          <w:color w:val="000000" w:themeColor="text1"/>
          <w:sz w:val="28"/>
          <w:szCs w:val="28"/>
          <w:shd w:val="clear" w:color="auto" w:fill="FFFFFF"/>
        </w:rPr>
        <w:t xml:space="preserve"> года</w:t>
      </w:r>
      <w:r w:rsidRPr="00960174">
        <w:rPr>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960174">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60046" w:rsidRPr="000C24AE" w:rsidRDefault="00560046" w:rsidP="000C24AE">
      <w:pPr>
        <w:pStyle w:val="ConsPlusNormal"/>
        <w:ind w:firstLine="709"/>
        <w:jc w:val="both"/>
        <w:rPr>
          <w:rFonts w:ascii="Times New Roman" w:hAnsi="Times New Roman" w:cs="Times New Roman"/>
          <w:color w:val="000000"/>
          <w:sz w:val="28"/>
          <w:szCs w:val="28"/>
        </w:rPr>
      </w:pPr>
      <w:r w:rsidRPr="00960174">
        <w:rPr>
          <w:rFonts w:ascii="Times New Roman" w:hAnsi="Times New Roman" w:cs="Times New Roman"/>
          <w:color w:val="000000"/>
          <w:sz w:val="28"/>
          <w:szCs w:val="28"/>
        </w:rPr>
        <w:t xml:space="preserve">Таким образом, с учетом планируемого вступления в силу с 1 января </w:t>
      </w:r>
      <w:r w:rsidR="006224A1">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2022 года Положения о муниципальном земельном контроле в границах</w:t>
      </w:r>
      <w:r w:rsidR="00960174">
        <w:rPr>
          <w:rFonts w:ascii="Times New Roman" w:hAnsi="Times New Roman" w:cs="Times New Roman"/>
          <w:color w:val="000000"/>
          <w:sz w:val="28"/>
          <w:szCs w:val="28"/>
        </w:rPr>
        <w:t xml:space="preserve">    </w:t>
      </w:r>
      <w:r w:rsidR="00960174" w:rsidRPr="000C24AE">
        <w:rPr>
          <w:rFonts w:ascii="Times New Roman" w:hAnsi="Times New Roman" w:cs="Times New Roman"/>
          <w:color w:val="000000"/>
          <w:sz w:val="28"/>
          <w:szCs w:val="28"/>
        </w:rPr>
        <w:t xml:space="preserve">   </w:t>
      </w:r>
      <w:r w:rsidRPr="000C24AE">
        <w:rPr>
          <w:rFonts w:ascii="Times New Roman" w:hAnsi="Times New Roman" w:cs="Times New Roman"/>
          <w:color w:val="000000"/>
          <w:sz w:val="28"/>
          <w:szCs w:val="28"/>
        </w:rPr>
        <w:t xml:space="preserve"> </w:t>
      </w:r>
      <w:r w:rsidR="000C24AE" w:rsidRPr="000C24AE">
        <w:rPr>
          <w:rFonts w:ascii="Times New Roman" w:hAnsi="Times New Roman" w:cs="Times New Roman"/>
          <w:bCs/>
          <w:color w:val="000000" w:themeColor="text1"/>
          <w:spacing w:val="-6"/>
          <w:sz w:val="28"/>
          <w:szCs w:val="28"/>
        </w:rPr>
        <w:t xml:space="preserve">в границах </w:t>
      </w:r>
      <w:r w:rsidR="000C24AE" w:rsidRPr="000C24AE">
        <w:rPr>
          <w:rFonts w:ascii="Times New Roman" w:hAnsi="Times New Roman" w:cs="Times New Roman"/>
          <w:bCs/>
          <w:color w:val="000000" w:themeColor="text1"/>
          <w:sz w:val="28"/>
          <w:szCs w:val="28"/>
        </w:rPr>
        <w:t>муниципального образования Руднянский район Смоленской области</w:t>
      </w:r>
      <w:r w:rsidR="00CE1FB6" w:rsidRPr="000C24AE">
        <w:rPr>
          <w:rFonts w:ascii="Times New Roman" w:hAnsi="Times New Roman" w:cs="Times New Roman"/>
          <w:color w:val="000000"/>
          <w:sz w:val="28"/>
          <w:szCs w:val="28"/>
        </w:rPr>
        <w:t xml:space="preserve"> </w:t>
      </w:r>
      <w:r w:rsidR="00CE1FB6" w:rsidRPr="00960174">
        <w:rPr>
          <w:rFonts w:ascii="Times New Roman" w:hAnsi="Times New Roman" w:cs="Times New Roman"/>
          <w:color w:val="000000"/>
          <w:sz w:val="28"/>
          <w:szCs w:val="28"/>
        </w:rPr>
        <w:t>муниципальный земельный контроль</w:t>
      </w:r>
      <w:r w:rsidR="00CE1FB6" w:rsidRPr="00CE1FB6">
        <w:rPr>
          <w:rFonts w:ascii="Times New Roman" w:hAnsi="Times New Roman" w:cs="Times New Roman"/>
          <w:color w:val="000000"/>
          <w:sz w:val="28"/>
          <w:szCs w:val="28"/>
        </w:rPr>
        <w:t xml:space="preserve"> </w:t>
      </w:r>
      <w:r w:rsidR="00CE1FB6" w:rsidRPr="00960174">
        <w:rPr>
          <w:rFonts w:ascii="Times New Roman" w:hAnsi="Times New Roman" w:cs="Times New Roman"/>
          <w:color w:val="000000"/>
          <w:sz w:val="28"/>
          <w:szCs w:val="28"/>
        </w:rPr>
        <w:t>осуществляется</w:t>
      </w:r>
      <w:r w:rsidR="000C24AE">
        <w:rPr>
          <w:rFonts w:ascii="Times New Roman" w:hAnsi="Times New Roman" w:cs="Times New Roman"/>
          <w:color w:val="000000"/>
          <w:sz w:val="28"/>
          <w:szCs w:val="28"/>
        </w:rPr>
        <w:t xml:space="preserve"> </w:t>
      </w:r>
      <w:r w:rsidR="006224A1">
        <w:rPr>
          <w:rFonts w:ascii="Times New Roman" w:hAnsi="Times New Roman" w:cs="Times New Roman"/>
          <w:color w:val="000000"/>
          <w:sz w:val="28"/>
          <w:szCs w:val="28"/>
        </w:rPr>
        <w:t>и</w:t>
      </w:r>
      <w:r w:rsidRPr="00960174">
        <w:rPr>
          <w:rFonts w:ascii="Times New Roman" w:hAnsi="Times New Roman" w:cs="Times New Roman"/>
          <w:color w:val="000000"/>
          <w:sz w:val="28"/>
          <w:szCs w:val="28"/>
        </w:rPr>
        <w:t>сключительно за соблюдением: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60046" w:rsidRPr="00960174" w:rsidRDefault="00560046" w:rsidP="00960174">
      <w:pPr>
        <w:shd w:val="clear" w:color="auto" w:fill="FFFFFF"/>
        <w:ind w:firstLine="709"/>
        <w:jc w:val="both"/>
        <w:rPr>
          <w:color w:val="000000"/>
          <w:sz w:val="28"/>
          <w:szCs w:val="28"/>
        </w:rPr>
      </w:pPr>
      <w:r w:rsidRPr="00960174">
        <w:rPr>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960174">
        <w:rPr>
          <w:color w:val="000000" w:themeColor="text1"/>
          <w:sz w:val="28"/>
          <w:szCs w:val="28"/>
        </w:rPr>
        <w:t>муниципального земельного контроля.</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1.2. Описание текущего развития профилактической деятельности контрольного органа.</w:t>
      </w:r>
    </w:p>
    <w:p w:rsidR="00560046" w:rsidRPr="006224A1" w:rsidRDefault="00560046" w:rsidP="000C24AE">
      <w:pPr>
        <w:shd w:val="clear" w:color="auto" w:fill="FFFFFF"/>
        <w:ind w:firstLine="709"/>
        <w:jc w:val="both"/>
        <w:rPr>
          <w:color w:val="000000"/>
          <w:sz w:val="28"/>
          <w:szCs w:val="28"/>
        </w:rPr>
      </w:pPr>
      <w:r w:rsidRPr="006224A1">
        <w:rPr>
          <w:color w:val="000000" w:themeColor="text1"/>
          <w:sz w:val="28"/>
          <w:szCs w:val="28"/>
        </w:rPr>
        <w:t xml:space="preserve">Профилактическая деятельность </w:t>
      </w:r>
      <w:r w:rsidR="006224A1">
        <w:rPr>
          <w:color w:val="000000" w:themeColor="text1"/>
          <w:sz w:val="28"/>
          <w:szCs w:val="28"/>
        </w:rPr>
        <w:t>А</w:t>
      </w:r>
      <w:r w:rsidRPr="006224A1">
        <w:rPr>
          <w:color w:val="000000"/>
          <w:sz w:val="28"/>
          <w:szCs w:val="28"/>
        </w:rPr>
        <w:t>дминистрации</w:t>
      </w:r>
      <w:r w:rsidR="000C24AE">
        <w:rPr>
          <w:color w:val="000000"/>
          <w:sz w:val="28"/>
          <w:szCs w:val="28"/>
        </w:rPr>
        <w:t xml:space="preserve"> муниципального образования Руднянский район Смоленской области</w:t>
      </w:r>
      <w:r w:rsidRPr="006224A1">
        <w:rPr>
          <w:color w:val="000000"/>
          <w:sz w:val="28"/>
          <w:szCs w:val="28"/>
        </w:rPr>
        <w:t xml:space="preserve"> </w:t>
      </w:r>
      <w:r w:rsidR="006224A1" w:rsidRPr="006224A1">
        <w:rPr>
          <w:color w:val="000000"/>
          <w:sz w:val="28"/>
          <w:szCs w:val="28"/>
        </w:rPr>
        <w:t xml:space="preserve">(далее также – </w:t>
      </w:r>
      <w:r w:rsidR="006224A1">
        <w:rPr>
          <w:color w:val="000000"/>
          <w:sz w:val="28"/>
          <w:szCs w:val="28"/>
        </w:rPr>
        <w:t>А</w:t>
      </w:r>
      <w:r w:rsidR="006224A1" w:rsidRPr="006224A1">
        <w:rPr>
          <w:color w:val="000000"/>
          <w:sz w:val="28"/>
          <w:szCs w:val="28"/>
        </w:rPr>
        <w:t>дминистрация или контрольный</w:t>
      </w:r>
      <w:r w:rsidR="000C24AE">
        <w:rPr>
          <w:color w:val="000000"/>
          <w:sz w:val="28"/>
          <w:szCs w:val="28"/>
        </w:rPr>
        <w:t xml:space="preserve"> </w:t>
      </w:r>
      <w:r w:rsidRPr="006224A1">
        <w:rPr>
          <w:color w:val="000000"/>
          <w:sz w:val="28"/>
          <w:szCs w:val="28"/>
        </w:rPr>
        <w:t xml:space="preserve">орган) до утверждения настоящей </w:t>
      </w:r>
      <w:r w:rsidR="006224A1">
        <w:rPr>
          <w:color w:val="000000"/>
          <w:sz w:val="28"/>
          <w:szCs w:val="28"/>
        </w:rPr>
        <w:t>П</w:t>
      </w:r>
      <w:r w:rsidRPr="006224A1">
        <w:rPr>
          <w:color w:val="000000"/>
          <w:sz w:val="28"/>
          <w:szCs w:val="28"/>
        </w:rPr>
        <w:t>рограммы профилактики включала в себя:</w:t>
      </w:r>
    </w:p>
    <w:p w:rsidR="00560046" w:rsidRPr="006224A1" w:rsidRDefault="00560046" w:rsidP="006224A1">
      <w:pPr>
        <w:shd w:val="clear" w:color="auto" w:fill="FFFFFF"/>
        <w:ind w:firstLine="709"/>
        <w:jc w:val="both"/>
        <w:rPr>
          <w:color w:val="000000" w:themeColor="text1"/>
          <w:sz w:val="28"/>
          <w:szCs w:val="28"/>
        </w:rPr>
      </w:pPr>
      <w:r w:rsidRPr="006224A1">
        <w:rPr>
          <w:color w:val="000000"/>
          <w:sz w:val="28"/>
          <w:szCs w:val="28"/>
        </w:rPr>
        <w:t xml:space="preserve">1) </w:t>
      </w:r>
      <w:r w:rsidRPr="006224A1">
        <w:rPr>
          <w:color w:val="000000" w:themeColor="text1"/>
          <w:sz w:val="28"/>
          <w:szCs w:val="28"/>
        </w:rPr>
        <w:t xml:space="preserve">размещение </w:t>
      </w:r>
      <w:r w:rsidRPr="006224A1">
        <w:rPr>
          <w:color w:val="000000"/>
          <w:sz w:val="28"/>
          <w:szCs w:val="28"/>
        </w:rPr>
        <w:t xml:space="preserve">на официальном сайте </w:t>
      </w:r>
      <w:r w:rsidR="00DF1E9F">
        <w:rPr>
          <w:color w:val="000000"/>
          <w:sz w:val="28"/>
          <w:szCs w:val="28"/>
        </w:rPr>
        <w:t>муниципального образования Руднянский район Смоленской области</w:t>
      </w:r>
      <w:r w:rsidRPr="006224A1">
        <w:rPr>
          <w:color w:val="000000"/>
          <w:sz w:val="28"/>
          <w:szCs w:val="28"/>
        </w:rPr>
        <w:t xml:space="preserve"> в информационно-телекоммуникационной сети «Интернет» (далее – официальный сайт </w:t>
      </w:r>
      <w:r w:rsidR="006224A1">
        <w:rPr>
          <w:color w:val="000000"/>
          <w:sz w:val="28"/>
          <w:szCs w:val="28"/>
        </w:rPr>
        <w:t>А</w:t>
      </w:r>
      <w:r w:rsidRPr="006224A1">
        <w:rPr>
          <w:color w:val="000000"/>
          <w:sz w:val="28"/>
          <w:szCs w:val="28"/>
        </w:rPr>
        <w:t>дминистрации)</w:t>
      </w:r>
      <w:r w:rsidRPr="006224A1">
        <w:rPr>
          <w:color w:val="000000" w:themeColor="text1"/>
          <w:sz w:val="28"/>
          <w:szCs w:val="28"/>
        </w:rPr>
        <w:t xml:space="preserve"> перечней</w:t>
      </w:r>
      <w:r w:rsidR="006224A1">
        <w:rPr>
          <w:color w:val="000000" w:themeColor="text1"/>
          <w:sz w:val="28"/>
          <w:szCs w:val="28"/>
        </w:rPr>
        <w:t xml:space="preserve"> </w:t>
      </w:r>
      <w:r w:rsidRPr="006224A1">
        <w:rPr>
          <w:color w:val="000000" w:themeColor="text1"/>
          <w:sz w:val="28"/>
          <w:szCs w:val="28"/>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0046" w:rsidRDefault="00560046" w:rsidP="006224A1">
      <w:pPr>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560046" w:rsidRDefault="00560046" w:rsidP="006224A1">
      <w:pPr>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0046" w:rsidRDefault="00AF32AD" w:rsidP="006224A1">
      <w:pPr>
        <w:ind w:firstLine="709"/>
        <w:jc w:val="both"/>
        <w:rPr>
          <w:color w:val="000000" w:themeColor="text1"/>
          <w:sz w:val="28"/>
          <w:szCs w:val="28"/>
        </w:rPr>
      </w:pPr>
      <w:r>
        <w:rPr>
          <w:color w:val="000000" w:themeColor="text1"/>
          <w:sz w:val="28"/>
          <w:szCs w:val="28"/>
        </w:rPr>
        <w:t>4</w:t>
      </w:r>
      <w:r w:rsidR="00560046">
        <w:rPr>
          <w:color w:val="000000" w:themeColor="text1"/>
          <w:sz w:val="28"/>
          <w:szCs w:val="28"/>
        </w:rPr>
        <w:t>) выдачу предостережений о недопустимости нарушения обязательных требований, требований, установленных муниципальными правовыми актами.</w:t>
      </w:r>
    </w:p>
    <w:p w:rsidR="00560046" w:rsidRDefault="00560046" w:rsidP="006224A1">
      <w:pPr>
        <w:shd w:val="clear" w:color="auto" w:fill="FFFFFF"/>
        <w:ind w:firstLine="709"/>
        <w:jc w:val="both"/>
        <w:rPr>
          <w:color w:val="000000" w:themeColor="text1"/>
          <w:sz w:val="28"/>
          <w:szCs w:val="28"/>
        </w:rPr>
      </w:pPr>
      <w:r>
        <w:rPr>
          <w:color w:val="000000" w:themeColor="text1"/>
          <w:sz w:val="28"/>
          <w:szCs w:val="28"/>
        </w:rPr>
        <w:t>Так, в 202</w:t>
      </w:r>
      <w:r w:rsidR="008F2ED3">
        <w:rPr>
          <w:color w:val="000000" w:themeColor="text1"/>
          <w:sz w:val="28"/>
          <w:szCs w:val="28"/>
        </w:rPr>
        <w:t>4</w:t>
      </w:r>
      <w:r>
        <w:rPr>
          <w:color w:val="000000" w:themeColor="text1"/>
          <w:sz w:val="28"/>
          <w:szCs w:val="28"/>
        </w:rPr>
        <w:t xml:space="preserve"> году было:</w:t>
      </w:r>
    </w:p>
    <w:p w:rsidR="008870EA" w:rsidRPr="008870EA" w:rsidRDefault="00560046" w:rsidP="008870EA">
      <w:pPr>
        <w:pStyle w:val="a6"/>
        <w:numPr>
          <w:ilvl w:val="0"/>
          <w:numId w:val="1"/>
        </w:numPr>
        <w:shd w:val="clear" w:color="auto" w:fill="FFFFFF"/>
        <w:jc w:val="both"/>
        <w:rPr>
          <w:color w:val="000000" w:themeColor="text1"/>
          <w:sz w:val="28"/>
          <w:szCs w:val="28"/>
        </w:rPr>
      </w:pPr>
      <w:r w:rsidRPr="002F6373">
        <w:rPr>
          <w:color w:val="000000" w:themeColor="text1"/>
          <w:sz w:val="28"/>
          <w:szCs w:val="28"/>
        </w:rPr>
        <w:t>размещено</w:t>
      </w:r>
      <w:r w:rsidR="002F6373">
        <w:rPr>
          <w:color w:val="000000"/>
          <w:sz w:val="28"/>
          <w:szCs w:val="28"/>
        </w:rPr>
        <w:t xml:space="preserve"> на официальном сайте А</w:t>
      </w:r>
      <w:r w:rsidRPr="002F6373">
        <w:rPr>
          <w:color w:val="000000"/>
          <w:sz w:val="28"/>
          <w:szCs w:val="28"/>
        </w:rPr>
        <w:t>дминистрации</w:t>
      </w:r>
      <w:r w:rsidRPr="002F6373">
        <w:rPr>
          <w:color w:val="000000" w:themeColor="text1"/>
          <w:sz w:val="28"/>
          <w:szCs w:val="28"/>
        </w:rPr>
        <w:t xml:space="preserve">: </w:t>
      </w:r>
    </w:p>
    <w:p w:rsidR="008870EA" w:rsidRPr="00F52450" w:rsidRDefault="008870EA" w:rsidP="008870EA">
      <w:pPr>
        <w:shd w:val="clear" w:color="auto" w:fill="FFFFFF"/>
        <w:ind w:firstLine="708"/>
        <w:jc w:val="both"/>
        <w:rPr>
          <w:sz w:val="28"/>
          <w:szCs w:val="28"/>
        </w:rPr>
      </w:pPr>
      <w:r>
        <w:rPr>
          <w:sz w:val="28"/>
          <w:szCs w:val="28"/>
        </w:rPr>
        <w:t xml:space="preserve">- </w:t>
      </w:r>
      <w:hyperlink r:id="rId10" w:history="1">
        <w:r w:rsidRPr="008870EA">
          <w:rPr>
            <w:rStyle w:val="af0"/>
            <w:b w:val="0"/>
            <w:sz w:val="28"/>
            <w:szCs w:val="28"/>
          </w:rPr>
          <w:t>Решение</w:t>
        </w:r>
        <w:r w:rsidRPr="00F52450">
          <w:rPr>
            <w:rStyle w:val="af0"/>
            <w:sz w:val="28"/>
            <w:szCs w:val="28"/>
          </w:rPr>
          <w:t> </w:t>
        </w:r>
        <w:r w:rsidRPr="00F52450">
          <w:rPr>
            <w:rStyle w:val="a7"/>
            <w:color w:val="auto"/>
            <w:sz w:val="28"/>
            <w:szCs w:val="28"/>
            <w:u w:val="none"/>
          </w:rPr>
          <w:t xml:space="preserve">от «26» ноября 2021г. № 178 "Об утверждении Положения о муниципальном контроле в области охраны и </w:t>
        </w:r>
        <w:proofErr w:type="gramStart"/>
        <w:r w:rsidRPr="00F52450">
          <w:rPr>
            <w:rStyle w:val="a7"/>
            <w:color w:val="auto"/>
            <w:sz w:val="28"/>
            <w:szCs w:val="28"/>
            <w:u w:val="none"/>
          </w:rPr>
          <w:t>использования</w:t>
        </w:r>
        <w:proofErr w:type="gramEnd"/>
        <w:r w:rsidRPr="00F52450">
          <w:rPr>
            <w:rStyle w:val="a7"/>
            <w:color w:val="auto"/>
            <w:sz w:val="28"/>
            <w:szCs w:val="28"/>
            <w:u w:val="none"/>
          </w:rPr>
          <w:t xml:space="preserve"> особо охраняемых </w:t>
        </w:r>
        <w:r w:rsidRPr="00F52450">
          <w:rPr>
            <w:rStyle w:val="a7"/>
            <w:color w:val="auto"/>
            <w:sz w:val="28"/>
            <w:szCs w:val="28"/>
            <w:u w:val="none"/>
          </w:rPr>
          <w:lastRenderedPageBreak/>
          <w:t>природных территорий местного значения в границах муниципального образования Руднянский район Смоленской области</w:t>
        </w:r>
      </w:hyperlink>
      <w:r>
        <w:rPr>
          <w:sz w:val="28"/>
          <w:szCs w:val="28"/>
        </w:rPr>
        <w:t>»;</w:t>
      </w:r>
    </w:p>
    <w:p w:rsidR="008870EA" w:rsidRPr="00F52450" w:rsidRDefault="008870EA" w:rsidP="008870EA">
      <w:pPr>
        <w:pStyle w:val="af"/>
        <w:spacing w:before="0" w:beforeAutospacing="0" w:after="0" w:afterAutospacing="0"/>
        <w:ind w:firstLine="708"/>
        <w:jc w:val="both"/>
        <w:rPr>
          <w:sz w:val="28"/>
          <w:szCs w:val="28"/>
        </w:rPr>
      </w:pPr>
      <w:r>
        <w:rPr>
          <w:sz w:val="28"/>
          <w:szCs w:val="28"/>
        </w:rPr>
        <w:t xml:space="preserve">- </w:t>
      </w:r>
      <w:hyperlink r:id="rId11" w:history="1">
        <w:r w:rsidRPr="00F52450">
          <w:rPr>
            <w:rStyle w:val="a7"/>
            <w:color w:val="auto"/>
            <w:sz w:val="28"/>
            <w:szCs w:val="28"/>
            <w:u w:val="none"/>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Руднянский район Смоленской области муниципального контроля в области охраны и использования особо охраняемых природных территорий</w:t>
        </w:r>
      </w:hyperlink>
      <w:r w:rsidR="009D534C">
        <w:rPr>
          <w:sz w:val="28"/>
          <w:szCs w:val="28"/>
        </w:rPr>
        <w:t>.</w:t>
      </w:r>
    </w:p>
    <w:p w:rsidR="00560046" w:rsidRPr="008870EA" w:rsidRDefault="008870EA" w:rsidP="008870EA">
      <w:pPr>
        <w:pStyle w:val="af"/>
        <w:shd w:val="clear" w:color="auto" w:fill="FFFFFF"/>
        <w:spacing w:before="0" w:beforeAutospacing="0" w:after="0" w:afterAutospacing="0"/>
        <w:jc w:val="both"/>
        <w:rPr>
          <w:sz w:val="28"/>
          <w:szCs w:val="28"/>
        </w:rPr>
      </w:pPr>
      <w:r>
        <w:rPr>
          <w:color w:val="000000" w:themeColor="text1"/>
          <w:sz w:val="28"/>
          <w:szCs w:val="28"/>
        </w:rPr>
        <w:t xml:space="preserve">          </w:t>
      </w:r>
      <w:r w:rsidR="00560046" w:rsidRPr="006224A1">
        <w:rPr>
          <w:color w:val="000000" w:themeColor="text1"/>
          <w:sz w:val="28"/>
          <w:szCs w:val="28"/>
        </w:rPr>
        <w:t>2) проводилась разъяснительная работа в следующих средствах массовой информации</w:t>
      </w:r>
      <w:r w:rsidR="002F6373">
        <w:rPr>
          <w:color w:val="000000" w:themeColor="text1"/>
          <w:sz w:val="28"/>
          <w:szCs w:val="28"/>
        </w:rPr>
        <w:t xml:space="preserve"> – </w:t>
      </w:r>
      <w:r w:rsidR="00560046" w:rsidRPr="006224A1">
        <w:rPr>
          <w:color w:val="000000" w:themeColor="text1"/>
          <w:sz w:val="28"/>
          <w:szCs w:val="28"/>
        </w:rPr>
        <w:t xml:space="preserve"> </w:t>
      </w:r>
      <w:r w:rsidR="002F6373">
        <w:rPr>
          <w:color w:val="000000" w:themeColor="text1"/>
          <w:sz w:val="28"/>
          <w:szCs w:val="28"/>
        </w:rPr>
        <w:t>на официальном сайте Администрации.</w:t>
      </w:r>
    </w:p>
    <w:p w:rsidR="00560046" w:rsidRDefault="00560046" w:rsidP="002F6373">
      <w:pPr>
        <w:shd w:val="clear" w:color="auto" w:fill="FFFFFF"/>
        <w:ind w:firstLine="709"/>
        <w:jc w:val="both"/>
        <w:rPr>
          <w:color w:val="000000" w:themeColor="text1"/>
          <w:sz w:val="28"/>
          <w:szCs w:val="28"/>
        </w:rPr>
      </w:pPr>
      <w:r>
        <w:rPr>
          <w:color w:val="000000" w:themeColor="text1"/>
          <w:sz w:val="28"/>
          <w:szCs w:val="28"/>
        </w:rPr>
        <w:t xml:space="preserve">1.3. К проблемам, на решение которых направлена </w:t>
      </w:r>
      <w:r w:rsidR="006224A1">
        <w:rPr>
          <w:color w:val="000000" w:themeColor="text1"/>
          <w:sz w:val="28"/>
          <w:szCs w:val="28"/>
        </w:rPr>
        <w:t>П</w:t>
      </w:r>
      <w:r>
        <w:rPr>
          <w:color w:val="000000" w:themeColor="text1"/>
          <w:sz w:val="28"/>
          <w:szCs w:val="28"/>
        </w:rPr>
        <w:t>рограмма профилактики, относятся случаи:</w:t>
      </w:r>
    </w:p>
    <w:p w:rsidR="00560046" w:rsidRDefault="00560046" w:rsidP="002F637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560046" w:rsidRDefault="00560046" w:rsidP="006224A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распространенной причиной неприведения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560046" w:rsidRDefault="00560046" w:rsidP="005D0E55">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D0E55">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60046" w:rsidRDefault="00560046" w:rsidP="005D0E55">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w:t>
      </w:r>
      <w:r w:rsidR="005D0E55">
        <w:rPr>
          <w:rFonts w:ascii="Times New Roman" w:hAnsi="Times New Roman" w:cs="Times New Roman"/>
          <w:bCs/>
          <w:iCs/>
          <w:sz w:val="28"/>
          <w:szCs w:val="28"/>
        </w:rPr>
        <w:t>П</w:t>
      </w:r>
      <w:r>
        <w:rPr>
          <w:rFonts w:ascii="Times New Roman" w:hAnsi="Times New Roman" w:cs="Times New Roman"/>
          <w:bCs/>
          <w:iCs/>
          <w:sz w:val="28"/>
          <w:szCs w:val="28"/>
        </w:rPr>
        <w:t xml:space="preserve">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5D0E55" w:rsidRDefault="005D0E55" w:rsidP="005D0E55">
      <w:pPr>
        <w:pStyle w:val="s1"/>
        <w:shd w:val="clear" w:color="auto" w:fill="FFFFFF"/>
        <w:spacing w:before="0" w:beforeAutospacing="0" w:after="0" w:afterAutospacing="0"/>
        <w:jc w:val="center"/>
        <w:rPr>
          <w:color w:val="000000" w:themeColor="text1"/>
          <w:sz w:val="28"/>
          <w:szCs w:val="28"/>
        </w:rPr>
      </w:pPr>
    </w:p>
    <w:p w:rsidR="00560046" w:rsidRDefault="00560046" w:rsidP="005D0E55">
      <w:pPr>
        <w:pStyle w:val="s1"/>
        <w:shd w:val="clear" w:color="auto" w:fill="FFFFFF"/>
        <w:spacing w:before="0" w:beforeAutospacing="0" w:after="0" w:afterAutospacing="0"/>
        <w:jc w:val="center"/>
        <w:rPr>
          <w:color w:val="000000" w:themeColor="text1"/>
          <w:sz w:val="28"/>
          <w:szCs w:val="28"/>
        </w:rPr>
      </w:pPr>
      <w:r>
        <w:rPr>
          <w:color w:val="000000" w:themeColor="text1"/>
          <w:sz w:val="28"/>
          <w:szCs w:val="28"/>
        </w:rPr>
        <w:t xml:space="preserve">2. Цели и задачи реализации </w:t>
      </w:r>
      <w:r w:rsidR="005D0E55">
        <w:rPr>
          <w:color w:val="000000" w:themeColor="text1"/>
          <w:sz w:val="28"/>
          <w:szCs w:val="28"/>
        </w:rPr>
        <w:t>П</w:t>
      </w:r>
      <w:r>
        <w:rPr>
          <w:color w:val="000000" w:themeColor="text1"/>
          <w:sz w:val="28"/>
          <w:szCs w:val="28"/>
        </w:rPr>
        <w:t>рограммы профилактики</w:t>
      </w:r>
      <w:r w:rsidR="0033775E">
        <w:rPr>
          <w:color w:val="000000" w:themeColor="text1"/>
          <w:sz w:val="28"/>
          <w:szCs w:val="28"/>
        </w:rPr>
        <w:t>.</w:t>
      </w:r>
    </w:p>
    <w:p w:rsidR="002F6373" w:rsidRDefault="002F6373" w:rsidP="005D0E55">
      <w:pPr>
        <w:pStyle w:val="s1"/>
        <w:shd w:val="clear" w:color="auto" w:fill="FFFFFF"/>
        <w:spacing w:before="0" w:beforeAutospacing="0" w:after="0" w:afterAutospacing="0"/>
        <w:jc w:val="center"/>
        <w:rPr>
          <w:color w:val="000000" w:themeColor="text1"/>
          <w:sz w:val="28"/>
          <w:szCs w:val="28"/>
        </w:rPr>
      </w:pP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0046" w:rsidRDefault="00560046" w:rsidP="005D0E55">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0046" w:rsidRDefault="00560046" w:rsidP="005D0E55">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D0E55">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0046" w:rsidRDefault="00560046" w:rsidP="005D0E55">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60046">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60046" w:rsidRPr="005D0E55" w:rsidRDefault="00560046" w:rsidP="0033775E">
      <w:pPr>
        <w:pStyle w:val="s1"/>
        <w:shd w:val="clear" w:color="auto" w:fill="FFFFFF"/>
        <w:spacing w:before="0" w:beforeAutospacing="0" w:after="0" w:afterAutospacing="0"/>
        <w:ind w:firstLine="709"/>
        <w:jc w:val="both"/>
        <w:rPr>
          <w:color w:val="000000" w:themeColor="text1"/>
          <w:sz w:val="28"/>
          <w:szCs w:val="28"/>
        </w:rPr>
      </w:pPr>
      <w:r w:rsidRPr="005D0E55">
        <w:rPr>
          <w:color w:val="000000" w:themeColor="text1"/>
          <w:sz w:val="28"/>
          <w:szCs w:val="28"/>
        </w:rPr>
        <w:t>3. Перечень профилактических мероприятий, сроки (периодичность) их проведения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60046" w:rsidRDefault="00560046" w:rsidP="005D0E55">
      <w:pPr>
        <w:pStyle w:val="s1"/>
        <w:shd w:val="clear" w:color="auto" w:fill="FFFFFF"/>
        <w:spacing w:before="0" w:beforeAutospacing="0" w:after="0" w:afterAutospacing="0"/>
        <w:ind w:firstLine="709"/>
        <w:rPr>
          <w:color w:val="000000" w:themeColor="text1"/>
          <w:sz w:val="28"/>
          <w:szCs w:val="28"/>
        </w:rPr>
      </w:pPr>
    </w:p>
    <w:tbl>
      <w:tblPr>
        <w:tblW w:w="10065" w:type="dxa"/>
        <w:tblInd w:w="15" w:type="dxa"/>
        <w:tblLook w:val="04A0" w:firstRow="1" w:lastRow="0" w:firstColumn="1" w:lastColumn="0" w:noHBand="0" w:noVBand="1"/>
      </w:tblPr>
      <w:tblGrid>
        <w:gridCol w:w="567"/>
        <w:gridCol w:w="2127"/>
        <w:gridCol w:w="2974"/>
        <w:gridCol w:w="1990"/>
        <w:gridCol w:w="2407"/>
      </w:tblGrid>
      <w:tr w:rsidR="00560046" w:rsidTr="005D0E55">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 xml:space="preserve">№ </w:t>
            </w:r>
            <w:proofErr w:type="gramStart"/>
            <w:r>
              <w:rPr>
                <w:color w:val="000000" w:themeColor="text1"/>
                <w:lang w:eastAsia="en-US"/>
              </w:rPr>
              <w:t>п</w:t>
            </w:r>
            <w:proofErr w:type="gramEnd"/>
            <w:r>
              <w:rPr>
                <w:color w:val="000000" w:themeColor="text1"/>
                <w:lang w:eastAsia="en-US"/>
              </w:rPr>
              <w:t>/п</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Вид мероприятия</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60046" w:rsidTr="005D0E55">
        <w:tc>
          <w:tcPr>
            <w:tcW w:w="5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1</w:t>
            </w:r>
          </w:p>
        </w:tc>
        <w:tc>
          <w:tcPr>
            <w:tcW w:w="212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60046" w:rsidRDefault="00560046">
            <w:pPr>
              <w:shd w:val="clear" w:color="auto" w:fill="FFFFFF"/>
              <w:ind w:firstLine="187"/>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w:t>
            </w:r>
            <w:r w:rsidR="005D0E55">
              <w:rPr>
                <w:color w:val="000000"/>
                <w:lang w:eastAsia="en-US"/>
              </w:rPr>
              <w:t>А</w:t>
            </w:r>
            <w:r>
              <w:rPr>
                <w:color w:val="000000"/>
                <w:lang w:eastAsia="en-US"/>
              </w:rPr>
              <w:t xml:space="preserve">дминистрации </w:t>
            </w:r>
          </w:p>
          <w:p w:rsidR="00560046" w:rsidRDefault="00560046">
            <w:pPr>
              <w:rPr>
                <w:color w:val="000000" w:themeColor="text1"/>
                <w:lang w:eastAsia="en-US"/>
              </w:rPr>
            </w:pP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rsidP="00A104FC">
            <w:pPr>
              <w:rPr>
                <w:i/>
                <w:iCs/>
                <w:color w:val="000000" w:themeColor="text1"/>
                <w:lang w:eastAsia="en-US"/>
              </w:rPr>
            </w:pPr>
            <w:r>
              <w:t xml:space="preserve">Ведущий специалист </w:t>
            </w:r>
            <w:r w:rsidR="00696999">
              <w:t>отдел</w:t>
            </w:r>
            <w:r>
              <w:t>а</w:t>
            </w:r>
            <w:r w:rsidR="00696999"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Ежеквартально</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rsidP="008F37C3">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rsidP="008F37C3">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374D01">
            <w:pPr>
              <w:jc w:val="center"/>
              <w:rPr>
                <w:color w:val="000000" w:themeColor="text1"/>
                <w:lang w:eastAsia="en-US"/>
              </w:rPr>
            </w:pPr>
            <w:r>
              <w:rPr>
                <w:color w:val="000000" w:themeColor="text1"/>
                <w:lang w:eastAsia="en-US"/>
              </w:rPr>
              <w:lastRenderedPageBreak/>
              <w:t>2</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5D0E55">
            <w:pPr>
              <w:rPr>
                <w:color w:val="000000"/>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5D0E55">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w:t>
            </w:r>
            <w:r w:rsidR="002F6373">
              <w:rPr>
                <w:color w:val="000000"/>
                <w:lang w:eastAsia="en-US"/>
              </w:rPr>
              <w:t>зднее 30 дней со дня получения А</w:t>
            </w:r>
            <w:r>
              <w:rPr>
                <w:color w:val="000000"/>
                <w:lang w:eastAsia="en-US"/>
              </w:rPr>
              <w:t>дминистрацией указанных сведений</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60046" w:rsidRDefault="00374D01">
            <w:pPr>
              <w:jc w:val="center"/>
              <w:rPr>
                <w:color w:val="000000" w:themeColor="text1"/>
                <w:lang w:val="en-US" w:eastAsia="en-US"/>
              </w:rPr>
            </w:pPr>
            <w:r>
              <w:rPr>
                <w:color w:val="000000" w:themeColor="text1"/>
                <w:lang w:eastAsia="en-US"/>
              </w:rPr>
              <w:t>3</w:t>
            </w:r>
          </w:p>
        </w:tc>
        <w:tc>
          <w:tcPr>
            <w:tcW w:w="2127"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осуществление </w:t>
            </w:r>
            <w:r>
              <w:rPr>
                <w:rFonts w:ascii="Times New Roman" w:hAnsi="Times New Roman" w:cs="Times New Roman"/>
                <w:color w:val="000000"/>
                <w:sz w:val="24"/>
                <w:szCs w:val="24"/>
              </w:rPr>
              <w:lastRenderedPageBreak/>
              <w:t>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границах </w:t>
            </w:r>
            <w:r w:rsidR="00696999">
              <w:rPr>
                <w:rFonts w:ascii="Times New Roman" w:hAnsi="Times New Roman" w:cs="Times New Roman"/>
                <w:color w:val="000000"/>
                <w:sz w:val="24"/>
                <w:szCs w:val="24"/>
              </w:rPr>
              <w:t>муниципального образования Руднянский район Смоленской области</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560046" w:rsidRDefault="00560046" w:rsidP="008F37C3">
            <w:pPr>
              <w:rPr>
                <w:color w:val="000000" w:themeColor="text1"/>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60046" w:rsidRDefault="00560046">
            <w:pPr>
              <w:pStyle w:val="s1"/>
              <w:shd w:val="clear" w:color="auto" w:fill="FFFFFF"/>
              <w:spacing w:before="0" w:beforeAutospacing="0" w:after="0" w:afterAutospacing="0"/>
              <w:rPr>
                <w:color w:val="000000" w:themeColor="text1"/>
                <w:lang w:eastAsia="en-US"/>
              </w:rPr>
            </w:pPr>
          </w:p>
          <w:p w:rsidR="00560046" w:rsidRDefault="00560046">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rsidP="008F37C3">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w:t>
            </w:r>
            <w:r w:rsidRPr="00696999">
              <w:lastRenderedPageBreak/>
              <w:t>Руднянский район Смоленской области</w:t>
            </w:r>
          </w:p>
        </w:tc>
      </w:tr>
      <w:tr w:rsidR="00560046" w:rsidTr="005D0E55">
        <w:tc>
          <w:tcPr>
            <w:tcW w:w="567" w:type="dxa"/>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2127" w:type="dxa"/>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color w:val="000000" w:themeColor="text1"/>
                <w:lang w:eastAsia="en-US"/>
              </w:rPr>
              <w:t>При обращении лица, нуждающегося в консультировании, в тече</w:t>
            </w:r>
            <w:r w:rsidR="002F6373">
              <w:rPr>
                <w:color w:val="000000" w:themeColor="text1"/>
                <w:lang w:eastAsia="en-US"/>
              </w:rPr>
              <w:t>ние 30 дней со дня регистрации А</w:t>
            </w:r>
            <w:r>
              <w:rPr>
                <w:color w:val="000000" w:themeColor="text1"/>
                <w:lang w:eastAsia="en-US"/>
              </w:rPr>
              <w:t>дминистрацией письменного обращения, если более короткий срок не предусмотрен законодательством</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2127" w:type="dxa"/>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7C3" w:rsidRDefault="00560046" w:rsidP="008F37C3">
            <w:pPr>
              <w:pStyle w:val="s1"/>
              <w:shd w:val="clear" w:color="auto" w:fill="FFFFFF"/>
              <w:spacing w:before="0" w:beforeAutospacing="0" w:after="0" w:afterAutospacing="0"/>
              <w:rPr>
                <w:i/>
                <w:iCs/>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696999">
              <w:rPr>
                <w:color w:val="000000"/>
                <w:lang w:eastAsia="en-US"/>
              </w:rPr>
              <w:t>муниципального образования Руднянский район Смоленской области</w:t>
            </w:r>
            <w:r>
              <w:rPr>
                <w:i/>
                <w:iCs/>
                <w:color w:val="000000"/>
                <w:lang w:eastAsia="en-US"/>
              </w:rPr>
              <w:t xml:space="preserve"> </w:t>
            </w:r>
          </w:p>
          <w:p w:rsidR="00560046" w:rsidRDefault="00560046" w:rsidP="008F37C3">
            <w:pPr>
              <w:pStyle w:val="s1"/>
              <w:shd w:val="clear" w:color="auto" w:fill="FFFFFF"/>
              <w:spacing w:before="0" w:beforeAutospacing="0" w:after="0" w:afterAutospacing="0"/>
              <w:rPr>
                <w:color w:val="000000"/>
                <w:lang w:eastAsia="en-US"/>
              </w:rPr>
            </w:pPr>
            <w:r>
              <w:rPr>
                <w:color w:val="000000"/>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560046" w:rsidRDefault="0056004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color w:val="000000" w:themeColor="text1"/>
                <w:lang w:eastAsia="en-US"/>
              </w:rPr>
              <w:t xml:space="preserve">В течение 30 дней со дня регистрации </w:t>
            </w:r>
            <w:r w:rsidR="002F6373">
              <w:rPr>
                <w:color w:val="000000" w:themeColor="text1"/>
                <w:lang w:eastAsia="en-US"/>
              </w:rPr>
              <w:t>А</w:t>
            </w:r>
            <w:r>
              <w:rPr>
                <w:color w:val="000000" w:themeColor="text1"/>
                <w:lang w:eastAsia="en-US"/>
              </w:rPr>
              <w:t xml:space="preserve">дминистрацией </w:t>
            </w:r>
            <w:r>
              <w:rPr>
                <w:color w:val="000000"/>
                <w:lang w:eastAsia="en-US"/>
              </w:rPr>
              <w:t>пятого однотипного обращения контролируемых лиц и их представителей</w:t>
            </w: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r w:rsidR="00560046" w:rsidTr="005D0E55">
        <w:tc>
          <w:tcPr>
            <w:tcW w:w="567"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2127"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rsidP="008F37C3">
            <w:pPr>
              <w:jc w:val="center"/>
              <w:rPr>
                <w:color w:val="000000" w:themeColor="text1"/>
                <w:lang w:eastAsia="en-US"/>
              </w:rPr>
            </w:pPr>
            <w:r>
              <w:rPr>
                <w:color w:val="000000" w:themeColor="text1"/>
                <w:lang w:eastAsia="en-US"/>
              </w:rPr>
              <w:t xml:space="preserve">В случае проведения собрания (конференции) граждан, повестка которого предусматривает консультирование контролируемых </w:t>
            </w:r>
            <w:r>
              <w:rPr>
                <w:color w:val="000000" w:themeColor="text1"/>
                <w:lang w:eastAsia="en-US"/>
              </w:rPr>
              <w:lastRenderedPageBreak/>
              <w:t>лиц</w:t>
            </w:r>
            <w:r>
              <w:rPr>
                <w:color w:val="000000"/>
                <w:lang w:eastAsia="en-US"/>
              </w:rPr>
              <w:t xml:space="preserve"> по вопросам муниципального земельного контроля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pPr>
              <w:rPr>
                <w:color w:val="000000" w:themeColor="text1"/>
                <w:lang w:eastAsia="en-US"/>
              </w:rPr>
            </w:pPr>
            <w:r>
              <w:lastRenderedPageBreak/>
              <w:t>Ведущий специалист отдела</w:t>
            </w:r>
            <w:r w:rsidRPr="00696999">
              <w:t xml:space="preserve">   по  экономике,  управлению муниципальным имуществом и земельным отношениям Администрации </w:t>
            </w:r>
            <w:r w:rsidRPr="00696999">
              <w:lastRenderedPageBreak/>
              <w:t>муниципального образования Руднянский район Смоленской области</w:t>
            </w:r>
          </w:p>
        </w:tc>
      </w:tr>
      <w:tr w:rsidR="00560046" w:rsidTr="005D0E55">
        <w:tc>
          <w:tcPr>
            <w:tcW w:w="56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374D01">
            <w:pPr>
              <w:rPr>
                <w:color w:val="000000" w:themeColor="text1"/>
                <w:lang w:eastAsia="en-US"/>
              </w:rPr>
            </w:pPr>
            <w:r>
              <w:rPr>
                <w:color w:val="000000" w:themeColor="text1"/>
                <w:lang w:eastAsia="en-US"/>
              </w:rPr>
              <w:lastRenderedPageBreak/>
              <w:t>4</w:t>
            </w:r>
          </w:p>
        </w:tc>
        <w:tc>
          <w:tcPr>
            <w:tcW w:w="212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lang w:eastAsia="en-US"/>
              </w:rPr>
              <w:t>П</w:t>
            </w:r>
            <w:r w:rsidR="00696999">
              <w:rPr>
                <w:color w:val="000000" w:themeColor="text1"/>
                <w:lang w:eastAsia="en-US"/>
              </w:rPr>
              <w:t>о мере необходимости</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A104FC">
            <w:pPr>
              <w:rPr>
                <w:color w:val="000000" w:themeColor="text1"/>
                <w:lang w:eastAsia="en-US"/>
              </w:rPr>
            </w:pPr>
            <w:r>
              <w:t>Ведущий специалист отдела</w:t>
            </w:r>
            <w:r w:rsidRPr="00696999">
              <w:t xml:space="preserve">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w:t>
            </w:r>
          </w:p>
        </w:tc>
      </w:tr>
    </w:tbl>
    <w:p w:rsidR="00560046" w:rsidRDefault="00560046" w:rsidP="008F37C3">
      <w:pPr>
        <w:pStyle w:val="s1"/>
        <w:shd w:val="clear" w:color="auto" w:fill="FFFFFF"/>
        <w:spacing w:before="0" w:beforeAutospacing="0" w:after="0" w:afterAutospacing="0"/>
        <w:ind w:firstLine="709"/>
        <w:rPr>
          <w:color w:val="22272F"/>
          <w:sz w:val="28"/>
          <w:szCs w:val="28"/>
        </w:rPr>
      </w:pPr>
    </w:p>
    <w:p w:rsidR="00560046" w:rsidRDefault="00560046" w:rsidP="008F37C3">
      <w:pPr>
        <w:pStyle w:val="s1"/>
        <w:shd w:val="clear" w:color="auto" w:fill="FFFFFF"/>
        <w:spacing w:before="0" w:beforeAutospacing="0" w:after="0" w:afterAutospacing="0"/>
        <w:ind w:firstLine="709"/>
        <w:jc w:val="center"/>
        <w:rPr>
          <w:color w:val="22272F"/>
          <w:sz w:val="28"/>
          <w:szCs w:val="28"/>
        </w:rPr>
      </w:pPr>
      <w:r>
        <w:rPr>
          <w:color w:val="22272F"/>
          <w:sz w:val="28"/>
          <w:szCs w:val="28"/>
        </w:rPr>
        <w:t xml:space="preserve">4. Показатели результативности и эффективности </w:t>
      </w:r>
      <w:r w:rsidR="008F37C3">
        <w:rPr>
          <w:color w:val="22272F"/>
          <w:sz w:val="28"/>
          <w:szCs w:val="28"/>
        </w:rPr>
        <w:t>П</w:t>
      </w:r>
      <w:r>
        <w:rPr>
          <w:color w:val="22272F"/>
          <w:sz w:val="28"/>
          <w:szCs w:val="28"/>
        </w:rPr>
        <w:t>рограммы профилактики</w:t>
      </w:r>
    </w:p>
    <w:p w:rsidR="00560046" w:rsidRDefault="00560046" w:rsidP="008F37C3">
      <w:pPr>
        <w:autoSpaceDE w:val="0"/>
        <w:autoSpaceDN w:val="0"/>
        <w:adjustRightInd w:val="0"/>
        <w:ind w:firstLine="709"/>
        <w:jc w:val="both"/>
        <w:rPr>
          <w:i/>
          <w:iCs/>
          <w:sz w:val="28"/>
          <w:szCs w:val="28"/>
        </w:rPr>
      </w:pPr>
      <w:r>
        <w:rPr>
          <w:color w:val="22272F"/>
          <w:sz w:val="28"/>
          <w:szCs w:val="28"/>
        </w:rPr>
        <w:t xml:space="preserve">Показатели результативности </w:t>
      </w:r>
      <w:r w:rsidR="008F37C3">
        <w:rPr>
          <w:color w:val="22272F"/>
          <w:sz w:val="28"/>
          <w:szCs w:val="28"/>
        </w:rPr>
        <w:t>П</w:t>
      </w:r>
      <w:r>
        <w:rPr>
          <w:color w:val="22272F"/>
          <w:sz w:val="28"/>
          <w:szCs w:val="28"/>
        </w:rPr>
        <w:t>рограммы профилактики определяются в соответствии со следующей таблицей.</w:t>
      </w:r>
    </w:p>
    <w:p w:rsidR="00560046" w:rsidRDefault="00560046" w:rsidP="008F37C3">
      <w:pPr>
        <w:jc w:val="both"/>
        <w:rPr>
          <w:i/>
          <w:sz w:val="28"/>
          <w:szCs w:val="28"/>
        </w:rPr>
      </w:pP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238"/>
        <w:gridCol w:w="3260"/>
      </w:tblGrid>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Полнота информации, ра</w:t>
            </w:r>
            <w:r w:rsidR="00205070">
              <w:rPr>
                <w:lang w:eastAsia="en-US"/>
              </w:rPr>
              <w:t>змещенной на официальном сайте А</w:t>
            </w:r>
            <w:r>
              <w:rPr>
                <w:lang w:eastAsia="en-US"/>
              </w:rPr>
              <w:t>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p w:rsidR="00560046" w:rsidRDefault="00560046">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lastRenderedPageBreak/>
              <w:t>4.</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земельного контроля в устной форме </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xml:space="preserve">3 </w:t>
            </w:r>
          </w:p>
        </w:tc>
      </w:tr>
    </w:tbl>
    <w:p w:rsidR="00560046" w:rsidRDefault="00560046" w:rsidP="00560046">
      <w:pPr>
        <w:pStyle w:val="s1"/>
        <w:shd w:val="clear" w:color="auto" w:fill="FFFFFF"/>
        <w:spacing w:before="0" w:beforeAutospacing="0" w:after="0" w:afterAutospacing="0"/>
        <w:jc w:val="center"/>
        <w:rPr>
          <w:b/>
          <w:bCs/>
          <w:color w:val="22272F"/>
          <w:sz w:val="28"/>
          <w:szCs w:val="28"/>
        </w:rPr>
      </w:pPr>
    </w:p>
    <w:p w:rsidR="00560046" w:rsidRDefault="00560046" w:rsidP="008F37C3">
      <w:pPr>
        <w:shd w:val="clear" w:color="auto" w:fill="FFFFFF"/>
        <w:ind w:firstLine="709"/>
        <w:jc w:val="both"/>
        <w:rPr>
          <w:color w:val="22272F"/>
          <w:sz w:val="28"/>
          <w:szCs w:val="28"/>
        </w:rPr>
      </w:pPr>
      <w:r>
        <w:rPr>
          <w:sz w:val="28"/>
          <w:szCs w:val="28"/>
        </w:rPr>
        <w:t xml:space="preserve">Под оценкой эффективности </w:t>
      </w:r>
      <w:r w:rsidR="008F37C3">
        <w:rPr>
          <w:sz w:val="28"/>
          <w:szCs w:val="28"/>
        </w:rPr>
        <w:t>П</w:t>
      </w:r>
      <w:r>
        <w:rPr>
          <w:color w:val="22272F"/>
          <w:sz w:val="28"/>
          <w:szCs w:val="28"/>
        </w:rPr>
        <w:t xml:space="preserve">рограммы профилактики понимается оценка изменения количества нарушений обязательных требований, в том числе в отношении </w:t>
      </w:r>
      <w:r>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60046" w:rsidRDefault="00560046" w:rsidP="008F37C3">
      <w:pPr>
        <w:shd w:val="clear" w:color="auto" w:fill="FFFFFF"/>
        <w:ind w:firstLine="709"/>
        <w:jc w:val="both"/>
        <w:rPr>
          <w:color w:val="000000"/>
          <w:sz w:val="28"/>
          <w:szCs w:val="28"/>
        </w:rPr>
      </w:pPr>
      <w:r>
        <w:rPr>
          <w:color w:val="22272F"/>
          <w:sz w:val="28"/>
          <w:szCs w:val="28"/>
        </w:rPr>
        <w:t xml:space="preserve">- предоставления земельных участков, находящихся в государственной или муниципальной собственности, </w:t>
      </w:r>
    </w:p>
    <w:p w:rsidR="00560046" w:rsidRDefault="00560046" w:rsidP="008F37C3">
      <w:pPr>
        <w:shd w:val="clear" w:color="auto" w:fill="FFFFFF"/>
        <w:ind w:firstLine="709"/>
        <w:jc w:val="both"/>
        <w:rPr>
          <w:color w:val="000000"/>
          <w:sz w:val="28"/>
          <w:szCs w:val="28"/>
        </w:rPr>
      </w:pPr>
      <w:r>
        <w:rPr>
          <w:color w:val="000000"/>
          <w:sz w:val="28"/>
          <w:szCs w:val="28"/>
        </w:rPr>
        <w:t xml:space="preserve">- изменения видов разрешенного использования земельного участка, </w:t>
      </w:r>
    </w:p>
    <w:p w:rsidR="00560046" w:rsidRDefault="00560046" w:rsidP="008F37C3">
      <w:pPr>
        <w:shd w:val="clear" w:color="auto" w:fill="FFFFFF"/>
        <w:ind w:firstLine="709"/>
        <w:jc w:val="both"/>
        <w:rPr>
          <w:color w:val="000000"/>
          <w:sz w:val="28"/>
          <w:szCs w:val="28"/>
        </w:rPr>
      </w:pPr>
      <w:r>
        <w:rPr>
          <w:color w:val="000000"/>
          <w:sz w:val="28"/>
          <w:szCs w:val="28"/>
        </w:rPr>
        <w:t xml:space="preserve">- получения разрешения на условно разрешенный вид использования земельного участка, </w:t>
      </w:r>
    </w:p>
    <w:p w:rsidR="00560046" w:rsidRDefault="00560046" w:rsidP="008F37C3">
      <w:pPr>
        <w:shd w:val="clear" w:color="auto" w:fill="FFFFFF"/>
        <w:ind w:firstLine="709"/>
        <w:jc w:val="both"/>
        <w:rPr>
          <w:color w:val="22272F"/>
          <w:sz w:val="28"/>
          <w:szCs w:val="28"/>
        </w:rPr>
      </w:pPr>
      <w:r>
        <w:rPr>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w:t>
      </w:r>
      <w:r w:rsidR="00656298">
        <w:rPr>
          <w:color w:val="000000"/>
          <w:sz w:val="28"/>
          <w:szCs w:val="28"/>
        </w:rPr>
        <w:t>П</w:t>
      </w:r>
      <w:r>
        <w:rPr>
          <w:color w:val="000000"/>
          <w:sz w:val="28"/>
          <w:szCs w:val="28"/>
        </w:rPr>
        <w:t xml:space="preserve">рограммы профилактики. </w:t>
      </w:r>
    </w:p>
    <w:p w:rsidR="008F37C3" w:rsidRDefault="00560046" w:rsidP="00A104FC">
      <w:pPr>
        <w:shd w:val="clear" w:color="auto" w:fill="FFFFFF"/>
        <w:ind w:firstLine="709"/>
        <w:jc w:val="both"/>
        <w:rPr>
          <w:sz w:val="28"/>
          <w:szCs w:val="28"/>
        </w:rPr>
      </w:pPr>
      <w:r w:rsidRPr="008F37C3">
        <w:rPr>
          <w:sz w:val="28"/>
          <w:szCs w:val="28"/>
        </w:rPr>
        <w:t xml:space="preserve">Ежегодная оценка результативности и эффективности </w:t>
      </w:r>
      <w:r w:rsidRPr="008F37C3">
        <w:rPr>
          <w:color w:val="22272F"/>
          <w:sz w:val="28"/>
          <w:szCs w:val="28"/>
        </w:rPr>
        <w:t xml:space="preserve">программы профилактики осуществляется </w:t>
      </w:r>
      <w:r w:rsidR="00A104FC" w:rsidRPr="00A104FC">
        <w:rPr>
          <w:bCs/>
          <w:color w:val="000000"/>
          <w:sz w:val="28"/>
          <w:szCs w:val="28"/>
        </w:rPr>
        <w:t>Руднянским райо</w:t>
      </w:r>
      <w:r w:rsidR="00A104FC">
        <w:rPr>
          <w:bCs/>
          <w:color w:val="000000"/>
          <w:sz w:val="28"/>
          <w:szCs w:val="28"/>
        </w:rPr>
        <w:t>нным представительным Собранием.</w:t>
      </w:r>
    </w:p>
    <w:p w:rsidR="00560046" w:rsidRPr="00A104FC" w:rsidRDefault="00560046" w:rsidP="00A104FC">
      <w:pPr>
        <w:shd w:val="clear" w:color="auto" w:fill="FFFFFF"/>
        <w:ind w:firstLine="709"/>
        <w:jc w:val="both"/>
        <w:rPr>
          <w:iCs/>
          <w:sz w:val="28"/>
          <w:szCs w:val="28"/>
        </w:rPr>
      </w:pPr>
      <w:proofErr w:type="gramStart"/>
      <w:r w:rsidRPr="008F37C3">
        <w:rPr>
          <w:sz w:val="28"/>
          <w:szCs w:val="28"/>
        </w:rPr>
        <w:t xml:space="preserve">Для осуществления ежегодной оценки результативности и эффективности </w:t>
      </w:r>
      <w:r w:rsidR="008F37C3">
        <w:rPr>
          <w:sz w:val="28"/>
          <w:szCs w:val="28"/>
        </w:rPr>
        <w:t>П</w:t>
      </w:r>
      <w:r w:rsidRPr="008F37C3">
        <w:rPr>
          <w:color w:val="22272F"/>
          <w:sz w:val="28"/>
          <w:szCs w:val="28"/>
        </w:rPr>
        <w:t xml:space="preserve">рограммы профилактики </w:t>
      </w:r>
      <w:r w:rsidR="008F37C3">
        <w:rPr>
          <w:color w:val="22272F"/>
          <w:sz w:val="28"/>
          <w:szCs w:val="28"/>
        </w:rPr>
        <w:t>А</w:t>
      </w:r>
      <w:r w:rsidRPr="008F37C3">
        <w:rPr>
          <w:color w:val="22272F"/>
          <w:sz w:val="28"/>
          <w:szCs w:val="28"/>
        </w:rPr>
        <w:t>дминистрацией не позднее 1 июля 202</w:t>
      </w:r>
      <w:r w:rsidR="008F2ED3">
        <w:rPr>
          <w:color w:val="22272F"/>
          <w:sz w:val="28"/>
          <w:szCs w:val="28"/>
        </w:rPr>
        <w:t>5</w:t>
      </w:r>
      <w:r w:rsidRPr="008F37C3">
        <w:rPr>
          <w:color w:val="22272F"/>
          <w:sz w:val="28"/>
          <w:szCs w:val="28"/>
        </w:rPr>
        <w:t xml:space="preserve"> года (года, следующего за отчетным) в </w:t>
      </w:r>
      <w:r w:rsidR="00A104FC" w:rsidRPr="00A104FC">
        <w:rPr>
          <w:bCs/>
          <w:color w:val="000000"/>
          <w:sz w:val="28"/>
          <w:szCs w:val="28"/>
        </w:rPr>
        <w:t>Руднянское районное представительное Собрание</w:t>
      </w:r>
      <w:r w:rsidR="00A104FC">
        <w:rPr>
          <w:iCs/>
          <w:sz w:val="28"/>
          <w:szCs w:val="28"/>
        </w:rPr>
        <w:t xml:space="preserve"> </w:t>
      </w:r>
      <w:r w:rsidRPr="008F37C3">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w:t>
      </w:r>
      <w:r w:rsidR="008F37C3">
        <w:rPr>
          <w:color w:val="22272F"/>
          <w:sz w:val="28"/>
          <w:szCs w:val="28"/>
        </w:rPr>
        <w:t>П</w:t>
      </w:r>
      <w:r w:rsidRPr="008F37C3">
        <w:rPr>
          <w:color w:val="22272F"/>
          <w:sz w:val="28"/>
          <w:szCs w:val="28"/>
        </w:rPr>
        <w:t xml:space="preserve">рограммы профилактики, а также информация об изменении количества нарушений обязательных требований, в том числе в отношении </w:t>
      </w:r>
      <w:r w:rsidRPr="008F37C3">
        <w:rPr>
          <w:bCs/>
          <w:iCs/>
          <w:sz w:val="28"/>
          <w:szCs w:val="28"/>
        </w:rPr>
        <w:t xml:space="preserve">земельных участков, отнесенных к категориям среднего и умеренного рисков. </w:t>
      </w:r>
      <w:proofErr w:type="gramEnd"/>
    </w:p>
    <w:p w:rsidR="004C357F" w:rsidRPr="008F37C3" w:rsidRDefault="004C357F" w:rsidP="008F37C3">
      <w:pPr>
        <w:rPr>
          <w:sz w:val="28"/>
          <w:szCs w:val="28"/>
        </w:rPr>
      </w:pPr>
    </w:p>
    <w:sectPr w:rsidR="004C357F" w:rsidRPr="008F37C3" w:rsidSect="00F736D8">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0A" w:rsidRDefault="004F250A" w:rsidP="00560046">
      <w:r>
        <w:separator/>
      </w:r>
    </w:p>
  </w:endnote>
  <w:endnote w:type="continuationSeparator" w:id="0">
    <w:p w:rsidR="004F250A" w:rsidRDefault="004F250A" w:rsidP="005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3" w:rsidRDefault="008F2ED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3" w:rsidRDefault="008F2ED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3" w:rsidRDefault="008F2ED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0A" w:rsidRDefault="004F250A" w:rsidP="00560046">
      <w:r>
        <w:separator/>
      </w:r>
    </w:p>
  </w:footnote>
  <w:footnote w:type="continuationSeparator" w:id="0">
    <w:p w:rsidR="004F250A" w:rsidRDefault="004F250A" w:rsidP="0056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3" w:rsidRDefault="008F2E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334966"/>
      <w:docPartObj>
        <w:docPartGallery w:val="Page Numbers (Top of Page)"/>
        <w:docPartUnique/>
      </w:docPartObj>
    </w:sdtPr>
    <w:sdtEndPr/>
    <w:sdtContent>
      <w:p w:rsidR="00F736D8" w:rsidRDefault="00F736D8" w:rsidP="00F736D8">
        <w:pPr>
          <w:pStyle w:val="af1"/>
          <w:tabs>
            <w:tab w:val="left" w:pos="930"/>
            <w:tab w:val="center" w:pos="5032"/>
          </w:tabs>
        </w:pPr>
        <w:r>
          <w:tab/>
        </w:r>
        <w:r>
          <w:tab/>
        </w:r>
        <w:r>
          <w:tab/>
        </w:r>
        <w:r>
          <w:fldChar w:fldCharType="begin"/>
        </w:r>
        <w:r>
          <w:instrText>PAGE   \* MERGEFORMAT</w:instrText>
        </w:r>
        <w:r>
          <w:fldChar w:fldCharType="separate"/>
        </w:r>
        <w:r w:rsidR="008F2ED3">
          <w:rPr>
            <w:noProof/>
          </w:rPr>
          <w:t>10</w:t>
        </w:r>
        <w:r>
          <w:fldChar w:fldCharType="end"/>
        </w:r>
      </w:p>
    </w:sdtContent>
  </w:sdt>
  <w:p w:rsidR="009D534C" w:rsidRDefault="009D534C" w:rsidP="009D534C">
    <w:pPr>
      <w:pStyle w:val="af1"/>
      <w:tabs>
        <w:tab w:val="clear" w:pos="4677"/>
        <w:tab w:val="clear" w:pos="9355"/>
        <w:tab w:val="left" w:pos="71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3" w:rsidRDefault="008F2ED3">
    <w:pPr>
      <w:pStyle w:val="af1"/>
    </w:pPr>
    <w:r>
      <w:t xml:space="preserve">                                                                                                                                                    </w:t>
    </w:r>
    <w:bookmarkStart w:id="0" w:name="_GoBack"/>
    <w:bookmarkEnd w:id="0"/>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F730A"/>
    <w:multiLevelType w:val="hybridMultilevel"/>
    <w:tmpl w:val="AA2601FC"/>
    <w:lvl w:ilvl="0" w:tplc="8FCAB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46"/>
    <w:rsid w:val="0000255F"/>
    <w:rsid w:val="000737A1"/>
    <w:rsid w:val="000A72F5"/>
    <w:rsid w:val="000B0B4F"/>
    <w:rsid w:val="000C148B"/>
    <w:rsid w:val="000C24AE"/>
    <w:rsid w:val="001547C4"/>
    <w:rsid w:val="001C229A"/>
    <w:rsid w:val="00205070"/>
    <w:rsid w:val="002F6373"/>
    <w:rsid w:val="0033775E"/>
    <w:rsid w:val="00374D01"/>
    <w:rsid w:val="004C357F"/>
    <w:rsid w:val="004F250A"/>
    <w:rsid w:val="0055427E"/>
    <w:rsid w:val="00560046"/>
    <w:rsid w:val="005B1FBB"/>
    <w:rsid w:val="005D0E55"/>
    <w:rsid w:val="006224A1"/>
    <w:rsid w:val="006329B0"/>
    <w:rsid w:val="00656298"/>
    <w:rsid w:val="006771B7"/>
    <w:rsid w:val="00696999"/>
    <w:rsid w:val="006B7C10"/>
    <w:rsid w:val="006C4285"/>
    <w:rsid w:val="007160A0"/>
    <w:rsid w:val="007D2800"/>
    <w:rsid w:val="0080039C"/>
    <w:rsid w:val="00825ED8"/>
    <w:rsid w:val="00827693"/>
    <w:rsid w:val="00874281"/>
    <w:rsid w:val="008870EA"/>
    <w:rsid w:val="008F2ED3"/>
    <w:rsid w:val="008F37C3"/>
    <w:rsid w:val="00960174"/>
    <w:rsid w:val="0098080A"/>
    <w:rsid w:val="009D534C"/>
    <w:rsid w:val="00A104FC"/>
    <w:rsid w:val="00AF32AD"/>
    <w:rsid w:val="00B55A3F"/>
    <w:rsid w:val="00BA252C"/>
    <w:rsid w:val="00BC441D"/>
    <w:rsid w:val="00C052B4"/>
    <w:rsid w:val="00C71941"/>
    <w:rsid w:val="00C83562"/>
    <w:rsid w:val="00CE1FB6"/>
    <w:rsid w:val="00D15393"/>
    <w:rsid w:val="00D85FF6"/>
    <w:rsid w:val="00DB2C69"/>
    <w:rsid w:val="00DF1E9F"/>
    <w:rsid w:val="00E339FB"/>
    <w:rsid w:val="00E50839"/>
    <w:rsid w:val="00E64E00"/>
    <w:rsid w:val="00F02ADE"/>
    <w:rsid w:val="00F736D8"/>
    <w:rsid w:val="00F7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character" w:styleId="a7">
    <w:name w:val="Hyperlink"/>
    <w:rsid w:val="00C71941"/>
    <w:rPr>
      <w:color w:val="0000FF"/>
      <w:u w:val="single"/>
    </w:rPr>
  </w:style>
  <w:style w:type="paragraph" w:customStyle="1" w:styleId="ConsPlusTitle">
    <w:name w:val="ConsPlusTitle"/>
    <w:uiPriority w:val="99"/>
    <w:rsid w:val="00C7194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Subtitle"/>
    <w:basedOn w:val="a"/>
    <w:link w:val="a9"/>
    <w:qFormat/>
    <w:rsid w:val="00C71941"/>
    <w:pPr>
      <w:spacing w:line="360" w:lineRule="auto"/>
      <w:jc w:val="center"/>
    </w:pPr>
    <w:rPr>
      <w:b/>
      <w:bCs/>
      <w:sz w:val="28"/>
    </w:rPr>
  </w:style>
  <w:style w:type="character" w:customStyle="1" w:styleId="a9">
    <w:name w:val="Подзаголовок Знак"/>
    <w:basedOn w:val="a0"/>
    <w:link w:val="a8"/>
    <w:rsid w:val="00C71941"/>
    <w:rPr>
      <w:rFonts w:ascii="Times New Roman" w:eastAsia="Times New Roman" w:hAnsi="Times New Roman" w:cs="Times New Roman"/>
      <w:b/>
      <w:bCs/>
      <w:sz w:val="28"/>
      <w:szCs w:val="24"/>
      <w:lang w:eastAsia="ru-RU"/>
    </w:rPr>
  </w:style>
  <w:style w:type="paragraph" w:styleId="aa">
    <w:name w:val="Balloon Text"/>
    <w:basedOn w:val="a"/>
    <w:link w:val="ab"/>
    <w:uiPriority w:val="99"/>
    <w:semiHidden/>
    <w:unhideWhenUsed/>
    <w:rsid w:val="00C71941"/>
    <w:rPr>
      <w:rFonts w:ascii="Tahoma" w:hAnsi="Tahoma" w:cs="Tahoma"/>
      <w:sz w:val="16"/>
      <w:szCs w:val="16"/>
    </w:rPr>
  </w:style>
  <w:style w:type="character" w:customStyle="1" w:styleId="ab">
    <w:name w:val="Текст выноски Знак"/>
    <w:basedOn w:val="a0"/>
    <w:link w:val="aa"/>
    <w:uiPriority w:val="99"/>
    <w:semiHidden/>
    <w:rsid w:val="00C71941"/>
    <w:rPr>
      <w:rFonts w:ascii="Tahoma" w:eastAsia="Times New Roman" w:hAnsi="Tahoma" w:cs="Tahoma"/>
      <w:sz w:val="16"/>
      <w:szCs w:val="16"/>
      <w:lang w:eastAsia="ru-RU"/>
    </w:rPr>
  </w:style>
  <w:style w:type="paragraph" w:styleId="ac">
    <w:name w:val="endnote text"/>
    <w:basedOn w:val="a"/>
    <w:link w:val="ad"/>
    <w:uiPriority w:val="99"/>
    <w:semiHidden/>
    <w:unhideWhenUsed/>
    <w:rsid w:val="00D15393"/>
    <w:rPr>
      <w:sz w:val="20"/>
      <w:szCs w:val="20"/>
    </w:rPr>
  </w:style>
  <w:style w:type="character" w:customStyle="1" w:styleId="ad">
    <w:name w:val="Текст концевой сноски Знак"/>
    <w:basedOn w:val="a0"/>
    <w:link w:val="ac"/>
    <w:uiPriority w:val="99"/>
    <w:semiHidden/>
    <w:rsid w:val="00D15393"/>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D15393"/>
    <w:rPr>
      <w:vertAlign w:val="superscript"/>
    </w:rPr>
  </w:style>
  <w:style w:type="paragraph" w:styleId="af">
    <w:name w:val="Normal (Web)"/>
    <w:basedOn w:val="a"/>
    <w:uiPriority w:val="99"/>
    <w:unhideWhenUsed/>
    <w:rsid w:val="002F6373"/>
    <w:pPr>
      <w:spacing w:before="100" w:beforeAutospacing="1" w:after="100" w:afterAutospacing="1"/>
    </w:pPr>
  </w:style>
  <w:style w:type="character" w:styleId="af0">
    <w:name w:val="Strong"/>
    <w:basedOn w:val="a0"/>
    <w:uiPriority w:val="22"/>
    <w:qFormat/>
    <w:rsid w:val="008870EA"/>
    <w:rPr>
      <w:b/>
      <w:bCs/>
    </w:rPr>
  </w:style>
  <w:style w:type="paragraph" w:styleId="af1">
    <w:name w:val="header"/>
    <w:basedOn w:val="a"/>
    <w:link w:val="af2"/>
    <w:uiPriority w:val="99"/>
    <w:unhideWhenUsed/>
    <w:rsid w:val="009D534C"/>
    <w:pPr>
      <w:tabs>
        <w:tab w:val="center" w:pos="4677"/>
        <w:tab w:val="right" w:pos="9355"/>
      </w:tabs>
    </w:pPr>
  </w:style>
  <w:style w:type="character" w:customStyle="1" w:styleId="af2">
    <w:name w:val="Верхний колонтитул Знак"/>
    <w:basedOn w:val="a0"/>
    <w:link w:val="af1"/>
    <w:uiPriority w:val="99"/>
    <w:rsid w:val="009D534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D534C"/>
    <w:pPr>
      <w:tabs>
        <w:tab w:val="center" w:pos="4677"/>
        <w:tab w:val="right" w:pos="9355"/>
      </w:tabs>
    </w:pPr>
  </w:style>
  <w:style w:type="character" w:customStyle="1" w:styleId="af4">
    <w:name w:val="Нижний колонтитул Знак"/>
    <w:basedOn w:val="a0"/>
    <w:link w:val="af3"/>
    <w:uiPriority w:val="99"/>
    <w:rsid w:val="009D53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character" w:styleId="a7">
    <w:name w:val="Hyperlink"/>
    <w:rsid w:val="00C71941"/>
    <w:rPr>
      <w:color w:val="0000FF"/>
      <w:u w:val="single"/>
    </w:rPr>
  </w:style>
  <w:style w:type="paragraph" w:customStyle="1" w:styleId="ConsPlusTitle">
    <w:name w:val="ConsPlusTitle"/>
    <w:uiPriority w:val="99"/>
    <w:rsid w:val="00C7194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Subtitle"/>
    <w:basedOn w:val="a"/>
    <w:link w:val="a9"/>
    <w:qFormat/>
    <w:rsid w:val="00C71941"/>
    <w:pPr>
      <w:spacing w:line="360" w:lineRule="auto"/>
      <w:jc w:val="center"/>
    </w:pPr>
    <w:rPr>
      <w:b/>
      <w:bCs/>
      <w:sz w:val="28"/>
    </w:rPr>
  </w:style>
  <w:style w:type="character" w:customStyle="1" w:styleId="a9">
    <w:name w:val="Подзаголовок Знак"/>
    <w:basedOn w:val="a0"/>
    <w:link w:val="a8"/>
    <w:rsid w:val="00C71941"/>
    <w:rPr>
      <w:rFonts w:ascii="Times New Roman" w:eastAsia="Times New Roman" w:hAnsi="Times New Roman" w:cs="Times New Roman"/>
      <w:b/>
      <w:bCs/>
      <w:sz w:val="28"/>
      <w:szCs w:val="24"/>
      <w:lang w:eastAsia="ru-RU"/>
    </w:rPr>
  </w:style>
  <w:style w:type="paragraph" w:styleId="aa">
    <w:name w:val="Balloon Text"/>
    <w:basedOn w:val="a"/>
    <w:link w:val="ab"/>
    <w:uiPriority w:val="99"/>
    <w:semiHidden/>
    <w:unhideWhenUsed/>
    <w:rsid w:val="00C71941"/>
    <w:rPr>
      <w:rFonts w:ascii="Tahoma" w:hAnsi="Tahoma" w:cs="Tahoma"/>
      <w:sz w:val="16"/>
      <w:szCs w:val="16"/>
    </w:rPr>
  </w:style>
  <w:style w:type="character" w:customStyle="1" w:styleId="ab">
    <w:name w:val="Текст выноски Знак"/>
    <w:basedOn w:val="a0"/>
    <w:link w:val="aa"/>
    <w:uiPriority w:val="99"/>
    <w:semiHidden/>
    <w:rsid w:val="00C71941"/>
    <w:rPr>
      <w:rFonts w:ascii="Tahoma" w:eastAsia="Times New Roman" w:hAnsi="Tahoma" w:cs="Tahoma"/>
      <w:sz w:val="16"/>
      <w:szCs w:val="16"/>
      <w:lang w:eastAsia="ru-RU"/>
    </w:rPr>
  </w:style>
  <w:style w:type="paragraph" w:styleId="ac">
    <w:name w:val="endnote text"/>
    <w:basedOn w:val="a"/>
    <w:link w:val="ad"/>
    <w:uiPriority w:val="99"/>
    <w:semiHidden/>
    <w:unhideWhenUsed/>
    <w:rsid w:val="00D15393"/>
    <w:rPr>
      <w:sz w:val="20"/>
      <w:szCs w:val="20"/>
    </w:rPr>
  </w:style>
  <w:style w:type="character" w:customStyle="1" w:styleId="ad">
    <w:name w:val="Текст концевой сноски Знак"/>
    <w:basedOn w:val="a0"/>
    <w:link w:val="ac"/>
    <w:uiPriority w:val="99"/>
    <w:semiHidden/>
    <w:rsid w:val="00D15393"/>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D15393"/>
    <w:rPr>
      <w:vertAlign w:val="superscript"/>
    </w:rPr>
  </w:style>
  <w:style w:type="paragraph" w:styleId="af">
    <w:name w:val="Normal (Web)"/>
    <w:basedOn w:val="a"/>
    <w:uiPriority w:val="99"/>
    <w:unhideWhenUsed/>
    <w:rsid w:val="002F6373"/>
    <w:pPr>
      <w:spacing w:before="100" w:beforeAutospacing="1" w:after="100" w:afterAutospacing="1"/>
    </w:pPr>
  </w:style>
  <w:style w:type="character" w:styleId="af0">
    <w:name w:val="Strong"/>
    <w:basedOn w:val="a0"/>
    <w:uiPriority w:val="22"/>
    <w:qFormat/>
    <w:rsid w:val="008870EA"/>
    <w:rPr>
      <w:b/>
      <w:bCs/>
    </w:rPr>
  </w:style>
  <w:style w:type="paragraph" w:styleId="af1">
    <w:name w:val="header"/>
    <w:basedOn w:val="a"/>
    <w:link w:val="af2"/>
    <w:uiPriority w:val="99"/>
    <w:unhideWhenUsed/>
    <w:rsid w:val="009D534C"/>
    <w:pPr>
      <w:tabs>
        <w:tab w:val="center" w:pos="4677"/>
        <w:tab w:val="right" w:pos="9355"/>
      </w:tabs>
    </w:pPr>
  </w:style>
  <w:style w:type="character" w:customStyle="1" w:styleId="af2">
    <w:name w:val="Верхний колонтитул Знак"/>
    <w:basedOn w:val="a0"/>
    <w:link w:val="af1"/>
    <w:uiPriority w:val="99"/>
    <w:rsid w:val="009D534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D534C"/>
    <w:pPr>
      <w:tabs>
        <w:tab w:val="center" w:pos="4677"/>
        <w:tab w:val="right" w:pos="9355"/>
      </w:tabs>
    </w:pPr>
  </w:style>
  <w:style w:type="character" w:customStyle="1" w:styleId="af4">
    <w:name w:val="Нижний колонтитул Знак"/>
    <w:basedOn w:val="a0"/>
    <w:link w:val="af3"/>
    <w:uiPriority w:val="99"/>
    <w:rsid w:val="009D53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 w:id="3029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d1ashm6d.xn--p1ai/files/984/indikatory-riska-oopt.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xn--d1ashm6d.xn--p1ai/files/984/resh-178-municip-kontrol-ohran-prirodn-territor.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F373-1B22-4AFC-B233-61618972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User</cp:lastModifiedBy>
  <cp:revision>2</cp:revision>
  <cp:lastPrinted>2021-10-20T09:52:00Z</cp:lastPrinted>
  <dcterms:created xsi:type="dcterms:W3CDTF">2024-11-14T08:04:00Z</dcterms:created>
  <dcterms:modified xsi:type="dcterms:W3CDTF">2024-11-14T08:04:00Z</dcterms:modified>
</cp:coreProperties>
</file>