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E92" w:rsidRDefault="00381E92" w:rsidP="006363E3"/>
    <w:p w:rsidR="00AD10B9" w:rsidRPr="00B3631C" w:rsidRDefault="00991C12" w:rsidP="00AD10B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AD10B9">
        <w:rPr>
          <w:sz w:val="28"/>
          <w:szCs w:val="28"/>
        </w:rPr>
        <w:t xml:space="preserve">                                                        </w:t>
      </w:r>
      <w:r w:rsidR="001B5780">
        <w:rPr>
          <w:noProof/>
          <w:sz w:val="28"/>
          <w:szCs w:val="28"/>
        </w:rPr>
        <w:drawing>
          <wp:inline distT="0" distB="0" distL="0" distR="0">
            <wp:extent cx="882650" cy="898525"/>
            <wp:effectExtent l="19050" t="0" r="0" b="0"/>
            <wp:docPr id="38" name="Рисунок 38" descr="gerb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gerb3_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0B9" w:rsidRPr="00B3631C" w:rsidRDefault="00AD10B9" w:rsidP="00AD10B9">
      <w:pPr>
        <w:tabs>
          <w:tab w:val="left" w:pos="540"/>
        </w:tabs>
        <w:jc w:val="center"/>
        <w:rPr>
          <w:b/>
          <w:sz w:val="28"/>
          <w:szCs w:val="28"/>
        </w:rPr>
      </w:pPr>
      <w:r w:rsidRPr="00B3631C">
        <w:rPr>
          <w:b/>
          <w:sz w:val="28"/>
          <w:szCs w:val="28"/>
        </w:rPr>
        <w:t xml:space="preserve"> </w:t>
      </w:r>
    </w:p>
    <w:p w:rsidR="00AD10B9" w:rsidRPr="00B3631C" w:rsidRDefault="00AD10B9" w:rsidP="00AD10B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B3631C">
        <w:rPr>
          <w:b/>
          <w:sz w:val="28"/>
          <w:szCs w:val="28"/>
        </w:rPr>
        <w:t xml:space="preserve"> МУНИЦИПАЛЬНОГО ОБРАЗОВАНИЯ</w:t>
      </w:r>
    </w:p>
    <w:p w:rsidR="00AD10B9" w:rsidRPr="00B3631C" w:rsidRDefault="00AD10B9" w:rsidP="00AD10B9">
      <w:pPr>
        <w:jc w:val="center"/>
        <w:rPr>
          <w:b/>
          <w:sz w:val="28"/>
          <w:szCs w:val="28"/>
        </w:rPr>
      </w:pPr>
      <w:r w:rsidRPr="00B3631C">
        <w:rPr>
          <w:b/>
          <w:sz w:val="28"/>
          <w:szCs w:val="28"/>
        </w:rPr>
        <w:t>РУДНЯНСКИЙ РАЙОН СМОЛЕНСКОЙ ОБЛАСТИ</w:t>
      </w:r>
    </w:p>
    <w:p w:rsidR="00AD10B9" w:rsidRPr="00B3631C" w:rsidRDefault="00AD10B9" w:rsidP="00AD10B9">
      <w:pPr>
        <w:jc w:val="center"/>
        <w:rPr>
          <w:b/>
          <w:sz w:val="28"/>
          <w:szCs w:val="28"/>
        </w:rPr>
      </w:pPr>
    </w:p>
    <w:p w:rsidR="00AD10B9" w:rsidRPr="00B3631C" w:rsidRDefault="00AD10B9" w:rsidP="00AD10B9">
      <w:pPr>
        <w:outlineLvl w:val="0"/>
        <w:rPr>
          <w:b/>
          <w:sz w:val="28"/>
          <w:szCs w:val="28"/>
        </w:rPr>
      </w:pPr>
      <w:r w:rsidRPr="00B3631C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 </w:t>
      </w:r>
      <w:r w:rsidRPr="00B363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Pr="00B3631C">
        <w:rPr>
          <w:b/>
          <w:sz w:val="28"/>
          <w:szCs w:val="28"/>
        </w:rPr>
        <w:t>П О С Т А Н О В Л Е Н И Е</w:t>
      </w:r>
    </w:p>
    <w:p w:rsidR="00AD10B9" w:rsidRPr="00B3631C" w:rsidRDefault="00AD10B9" w:rsidP="00AD10B9">
      <w:pPr>
        <w:jc w:val="center"/>
        <w:rPr>
          <w:b/>
          <w:sz w:val="28"/>
          <w:szCs w:val="28"/>
        </w:rPr>
      </w:pPr>
    </w:p>
    <w:p w:rsidR="00AD10B9" w:rsidRPr="00B3631C" w:rsidRDefault="00AD10B9" w:rsidP="00AD10B9">
      <w:pPr>
        <w:tabs>
          <w:tab w:val="left" w:pos="180"/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 xml:space="preserve">  от </w:t>
      </w:r>
      <w:r w:rsidR="00D91A98">
        <w:rPr>
          <w:sz w:val="28"/>
          <w:szCs w:val="28"/>
        </w:rPr>
        <w:t xml:space="preserve"> </w:t>
      </w:r>
      <w:r w:rsidR="00671828">
        <w:rPr>
          <w:sz w:val="28"/>
          <w:szCs w:val="28"/>
        </w:rPr>
        <w:t>12.12.2012</w:t>
      </w:r>
      <w:r w:rsidR="00AC6FBD">
        <w:rPr>
          <w:sz w:val="28"/>
          <w:szCs w:val="28"/>
        </w:rPr>
        <w:t xml:space="preserve">                </w:t>
      </w:r>
      <w:r w:rsidRPr="00B3631C">
        <w:rPr>
          <w:sz w:val="28"/>
          <w:szCs w:val="28"/>
        </w:rPr>
        <w:t xml:space="preserve">N </w:t>
      </w:r>
      <w:r w:rsidR="00671828">
        <w:rPr>
          <w:sz w:val="28"/>
          <w:szCs w:val="28"/>
        </w:rPr>
        <w:t>562</w:t>
      </w:r>
    </w:p>
    <w:p w:rsidR="00AD10B9" w:rsidRPr="00B3631C" w:rsidRDefault="00AD10B9" w:rsidP="00AD10B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B3631C">
        <w:rPr>
          <w:sz w:val="28"/>
          <w:szCs w:val="28"/>
        </w:rPr>
        <w:t xml:space="preserve">     </w:t>
      </w:r>
    </w:p>
    <w:p w:rsidR="000034C9" w:rsidRDefault="00AD10B9" w:rsidP="000034C9">
      <w:pPr>
        <w:rPr>
          <w:sz w:val="28"/>
          <w:szCs w:val="28"/>
        </w:rPr>
      </w:pPr>
      <w:r w:rsidRPr="00B3631C">
        <w:rPr>
          <w:sz w:val="28"/>
          <w:szCs w:val="28"/>
        </w:rPr>
        <w:t xml:space="preserve">  </w:t>
      </w:r>
    </w:p>
    <w:tbl>
      <w:tblPr>
        <w:tblW w:w="10314" w:type="dxa"/>
        <w:tblLook w:val="04A0"/>
      </w:tblPr>
      <w:tblGrid>
        <w:gridCol w:w="6062"/>
        <w:gridCol w:w="4252"/>
      </w:tblGrid>
      <w:tr w:rsidR="000034C9" w:rsidRPr="00F91170" w:rsidTr="00BC70AB">
        <w:tc>
          <w:tcPr>
            <w:tcW w:w="6062" w:type="dxa"/>
          </w:tcPr>
          <w:p w:rsidR="000034C9" w:rsidRDefault="000034C9" w:rsidP="00BC70AB">
            <w:pPr>
              <w:widowControl w:val="0"/>
              <w:jc w:val="both"/>
              <w:rPr>
                <w:sz w:val="28"/>
                <w:szCs w:val="28"/>
              </w:rPr>
            </w:pPr>
            <w:r w:rsidRPr="00F91170">
              <w:rPr>
                <w:sz w:val="28"/>
                <w:szCs w:val="28"/>
              </w:rPr>
              <w:t xml:space="preserve">Об </w:t>
            </w:r>
            <w:r w:rsidR="00BC70AB">
              <w:rPr>
                <w:sz w:val="28"/>
                <w:szCs w:val="28"/>
              </w:rPr>
              <w:t xml:space="preserve">  </w:t>
            </w:r>
            <w:r w:rsidRPr="00F91170">
              <w:rPr>
                <w:sz w:val="28"/>
                <w:szCs w:val="28"/>
              </w:rPr>
              <w:t xml:space="preserve">утверждении </w:t>
            </w:r>
            <w:r w:rsidR="00BC70AB">
              <w:rPr>
                <w:sz w:val="28"/>
                <w:szCs w:val="28"/>
              </w:rPr>
              <w:t xml:space="preserve">  </w:t>
            </w:r>
            <w:r w:rsidRPr="00F91170">
              <w:rPr>
                <w:sz w:val="28"/>
                <w:szCs w:val="28"/>
              </w:rPr>
              <w:t xml:space="preserve">Порядка </w:t>
            </w:r>
            <w:r w:rsidR="00BC70AB">
              <w:rPr>
                <w:sz w:val="28"/>
                <w:szCs w:val="28"/>
              </w:rPr>
              <w:t xml:space="preserve">  </w:t>
            </w:r>
            <w:r w:rsidRPr="00F91170">
              <w:rPr>
                <w:sz w:val="28"/>
                <w:szCs w:val="28"/>
              </w:rPr>
              <w:t xml:space="preserve">разработки </w:t>
            </w:r>
            <w:r w:rsidR="00BC70AB">
              <w:rPr>
                <w:sz w:val="28"/>
                <w:szCs w:val="28"/>
              </w:rPr>
              <w:t xml:space="preserve">    </w:t>
            </w:r>
            <w:r w:rsidRPr="00F91170">
              <w:rPr>
                <w:sz w:val="28"/>
                <w:szCs w:val="28"/>
              </w:rPr>
              <w:t xml:space="preserve">и </w:t>
            </w:r>
          </w:p>
          <w:p w:rsidR="000034C9" w:rsidRDefault="00A44230" w:rsidP="00BC70AB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утверждения а</w:t>
            </w:r>
            <w:r w:rsidR="000034C9" w:rsidRPr="00F91170">
              <w:rPr>
                <w:sz w:val="28"/>
                <w:szCs w:val="28"/>
              </w:rPr>
              <w:t>дминистративных регламе</w:t>
            </w:r>
            <w:r w:rsidR="000034C9" w:rsidRPr="00F91170">
              <w:rPr>
                <w:sz w:val="28"/>
                <w:szCs w:val="28"/>
              </w:rPr>
              <w:t>н</w:t>
            </w:r>
            <w:r w:rsidR="000034C9" w:rsidRPr="00F91170">
              <w:rPr>
                <w:sz w:val="28"/>
                <w:szCs w:val="28"/>
              </w:rPr>
              <w:t xml:space="preserve">тов </w:t>
            </w:r>
          </w:p>
          <w:p w:rsidR="000034C9" w:rsidRDefault="000034C9" w:rsidP="00BC70AB">
            <w:pPr>
              <w:widowControl w:val="0"/>
              <w:jc w:val="both"/>
              <w:rPr>
                <w:sz w:val="28"/>
                <w:szCs w:val="28"/>
              </w:rPr>
            </w:pPr>
            <w:r w:rsidRPr="00F91170">
              <w:rPr>
                <w:sz w:val="28"/>
                <w:szCs w:val="28"/>
              </w:rPr>
              <w:t xml:space="preserve">предоставления муниципальных услуг </w:t>
            </w:r>
          </w:p>
          <w:p w:rsidR="000034C9" w:rsidRPr="00F91170" w:rsidRDefault="000034C9" w:rsidP="006B075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0034C9" w:rsidRPr="00F91170" w:rsidRDefault="000034C9" w:rsidP="006B075B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0034C9" w:rsidRDefault="000034C9" w:rsidP="000034C9">
      <w:pPr>
        <w:widowControl w:val="0"/>
        <w:rPr>
          <w:sz w:val="28"/>
          <w:szCs w:val="28"/>
        </w:rPr>
      </w:pPr>
    </w:p>
    <w:p w:rsidR="00EF7CBE" w:rsidRDefault="00A46707" w:rsidP="00AD10B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C6EEC" w:rsidRPr="00B3631C" w:rsidRDefault="002C228C" w:rsidP="00AD10B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10B9" w:rsidRDefault="00AD10B9" w:rsidP="00D91A9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6415">
        <w:rPr>
          <w:sz w:val="28"/>
          <w:szCs w:val="28"/>
        </w:rPr>
        <w:t>В соответствии с Федеральн</w:t>
      </w:r>
      <w:r w:rsidR="00D91A98">
        <w:rPr>
          <w:sz w:val="28"/>
          <w:szCs w:val="28"/>
        </w:rPr>
        <w:t>ым</w:t>
      </w:r>
      <w:r w:rsidR="002E6415">
        <w:rPr>
          <w:sz w:val="28"/>
          <w:szCs w:val="28"/>
        </w:rPr>
        <w:t xml:space="preserve"> закон</w:t>
      </w:r>
      <w:r w:rsidR="00D91A98">
        <w:rPr>
          <w:sz w:val="28"/>
          <w:szCs w:val="28"/>
        </w:rPr>
        <w:t>ом</w:t>
      </w:r>
      <w:r w:rsidR="002E6415">
        <w:rPr>
          <w:sz w:val="28"/>
          <w:szCs w:val="28"/>
        </w:rPr>
        <w:t xml:space="preserve"> от 27 июля 2010 года № 210-ФЗ «Об организации предоставления государственных и муниципальных услуг</w:t>
      </w:r>
      <w:r w:rsidR="00C13A7B">
        <w:rPr>
          <w:sz w:val="28"/>
          <w:szCs w:val="28"/>
        </w:rPr>
        <w:t>»</w:t>
      </w:r>
      <w:r w:rsidR="00C53C60" w:rsidRPr="00C53C60">
        <w:rPr>
          <w:sz w:val="28"/>
          <w:szCs w:val="28"/>
        </w:rPr>
        <w:t xml:space="preserve"> </w:t>
      </w:r>
      <w:r w:rsidR="00C53C60" w:rsidRPr="00D62386">
        <w:rPr>
          <w:sz w:val="28"/>
          <w:szCs w:val="28"/>
        </w:rPr>
        <w:t>Администрация муниципального образования</w:t>
      </w:r>
      <w:r>
        <w:rPr>
          <w:sz w:val="28"/>
          <w:szCs w:val="28"/>
        </w:rPr>
        <w:t xml:space="preserve"> Руднянский район Смоленской области   п о с т а н о в л я е т:</w:t>
      </w:r>
    </w:p>
    <w:p w:rsidR="00BB0200" w:rsidRDefault="00BB0200" w:rsidP="00AD10B9">
      <w:pPr>
        <w:suppressAutoHyphens/>
        <w:jc w:val="both"/>
        <w:outlineLvl w:val="0"/>
        <w:rPr>
          <w:sz w:val="28"/>
          <w:szCs w:val="28"/>
        </w:rPr>
      </w:pPr>
    </w:p>
    <w:p w:rsidR="000034C9" w:rsidRPr="00D62386" w:rsidRDefault="000034C9" w:rsidP="000034C9">
      <w:pPr>
        <w:widowControl w:val="0"/>
        <w:tabs>
          <w:tab w:val="left" w:pos="709"/>
          <w:tab w:val="left" w:pos="993"/>
        </w:tabs>
        <w:autoSpaceDE w:val="0"/>
        <w:ind w:firstLine="709"/>
        <w:jc w:val="both"/>
        <w:rPr>
          <w:sz w:val="28"/>
          <w:szCs w:val="28"/>
        </w:rPr>
      </w:pPr>
      <w:r w:rsidRPr="00D62386">
        <w:rPr>
          <w:sz w:val="28"/>
          <w:szCs w:val="28"/>
        </w:rPr>
        <w:t>1. Утвердить прилагаемый Порядок разработки и утверждения администр</w:t>
      </w:r>
      <w:r w:rsidRPr="00D62386">
        <w:rPr>
          <w:sz w:val="28"/>
          <w:szCs w:val="28"/>
        </w:rPr>
        <w:t>а</w:t>
      </w:r>
      <w:r w:rsidRPr="00D62386">
        <w:rPr>
          <w:sz w:val="28"/>
          <w:szCs w:val="28"/>
        </w:rPr>
        <w:t>тивных регламентов предоставления муниципальных услуг.</w:t>
      </w:r>
    </w:p>
    <w:p w:rsidR="00381E92" w:rsidRDefault="000034C9" w:rsidP="00AD10B9">
      <w:pPr>
        <w:suppressAutoHyphens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2. </w:t>
      </w:r>
      <w:r w:rsidR="00991C12">
        <w:rPr>
          <w:sz w:val="28"/>
          <w:szCs w:val="28"/>
        </w:rPr>
        <w:t xml:space="preserve"> </w:t>
      </w:r>
      <w:r w:rsidR="00AC6FBD">
        <w:rPr>
          <w:sz w:val="28"/>
          <w:szCs w:val="28"/>
        </w:rPr>
        <w:t xml:space="preserve">Признать </w:t>
      </w:r>
      <w:r w:rsidRPr="00D62386">
        <w:rPr>
          <w:sz w:val="28"/>
          <w:szCs w:val="28"/>
        </w:rPr>
        <w:t xml:space="preserve">утратившим силу постановление Администрации муниципального образования </w:t>
      </w:r>
      <w:r w:rsidR="00555237">
        <w:rPr>
          <w:sz w:val="28"/>
          <w:szCs w:val="28"/>
        </w:rPr>
        <w:t xml:space="preserve"> Руднянский район Смоленской области </w:t>
      </w:r>
      <w:r w:rsidR="000964E1">
        <w:rPr>
          <w:sz w:val="28"/>
          <w:szCs w:val="28"/>
        </w:rPr>
        <w:t xml:space="preserve"> </w:t>
      </w:r>
      <w:r w:rsidR="00381E92">
        <w:rPr>
          <w:sz w:val="28"/>
          <w:szCs w:val="28"/>
        </w:rPr>
        <w:t xml:space="preserve">от </w:t>
      </w:r>
      <w:r w:rsidR="00AC6FBD">
        <w:rPr>
          <w:sz w:val="28"/>
          <w:szCs w:val="28"/>
        </w:rPr>
        <w:t>18</w:t>
      </w:r>
      <w:r w:rsidR="00381E92">
        <w:rPr>
          <w:sz w:val="28"/>
          <w:szCs w:val="28"/>
        </w:rPr>
        <w:t>.0</w:t>
      </w:r>
      <w:r w:rsidR="00AC6FBD">
        <w:rPr>
          <w:sz w:val="28"/>
          <w:szCs w:val="28"/>
        </w:rPr>
        <w:t>7</w:t>
      </w:r>
      <w:r w:rsidR="00381E92">
        <w:rPr>
          <w:sz w:val="28"/>
          <w:szCs w:val="28"/>
        </w:rPr>
        <w:t>.201</w:t>
      </w:r>
      <w:r w:rsidR="00AC6FBD">
        <w:rPr>
          <w:sz w:val="28"/>
          <w:szCs w:val="28"/>
        </w:rPr>
        <w:t>2</w:t>
      </w:r>
      <w:r w:rsidR="00381E92">
        <w:rPr>
          <w:sz w:val="28"/>
          <w:szCs w:val="28"/>
        </w:rPr>
        <w:t xml:space="preserve"> года </w:t>
      </w:r>
      <w:r w:rsidR="00026D0B">
        <w:rPr>
          <w:sz w:val="28"/>
          <w:szCs w:val="28"/>
        </w:rPr>
        <w:t>№</w:t>
      </w:r>
      <w:r w:rsidR="00AC6FBD">
        <w:rPr>
          <w:sz w:val="28"/>
          <w:szCs w:val="28"/>
        </w:rPr>
        <w:t>319</w:t>
      </w:r>
      <w:r w:rsidR="00026D0B">
        <w:rPr>
          <w:sz w:val="28"/>
          <w:szCs w:val="28"/>
        </w:rPr>
        <w:t xml:space="preserve"> «Об утверждении порядк</w:t>
      </w:r>
      <w:r w:rsidR="002845C3">
        <w:rPr>
          <w:sz w:val="28"/>
          <w:szCs w:val="28"/>
        </w:rPr>
        <w:t>а</w:t>
      </w:r>
      <w:r w:rsidR="00026D0B">
        <w:rPr>
          <w:sz w:val="28"/>
          <w:szCs w:val="28"/>
        </w:rPr>
        <w:t xml:space="preserve"> </w:t>
      </w:r>
      <w:r w:rsidR="002845C3">
        <w:rPr>
          <w:sz w:val="28"/>
          <w:szCs w:val="28"/>
        </w:rPr>
        <w:t>разработки и утверждения</w:t>
      </w:r>
      <w:r w:rsidR="00026D0B">
        <w:rPr>
          <w:sz w:val="28"/>
          <w:szCs w:val="28"/>
        </w:rPr>
        <w:t xml:space="preserve"> административных регламентов предоставления муниципальных услуг»</w:t>
      </w:r>
      <w:r>
        <w:rPr>
          <w:sz w:val="28"/>
          <w:szCs w:val="28"/>
        </w:rPr>
        <w:t>.</w:t>
      </w:r>
    </w:p>
    <w:p w:rsidR="00511604" w:rsidRPr="00D14BDD" w:rsidRDefault="000034C9" w:rsidP="00D14BD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FF5CC6">
        <w:rPr>
          <w:rFonts w:ascii="Times New Roman" w:hAnsi="Times New Roman" w:cs="Times New Roman"/>
          <w:sz w:val="28"/>
          <w:szCs w:val="28"/>
        </w:rPr>
        <w:t xml:space="preserve">.  </w:t>
      </w:r>
      <w:r w:rsidR="00D14BDD" w:rsidRPr="00D14BDD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D14BDD">
        <w:rPr>
          <w:rFonts w:ascii="Times New Roman" w:hAnsi="Times New Roman" w:cs="Times New Roman"/>
          <w:sz w:val="28"/>
          <w:szCs w:val="28"/>
        </w:rPr>
        <w:t>исполнением данного постановления</w:t>
      </w:r>
      <w:r w:rsidR="00D14BDD" w:rsidRPr="00D14BDD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муниципального образования Руднянский район Смоленской области – управляющую делами Т.Д. Михалутину</w:t>
      </w:r>
      <w:r w:rsidR="00511604" w:rsidRPr="00D14BDD">
        <w:rPr>
          <w:rFonts w:ascii="Times New Roman" w:hAnsi="Times New Roman" w:cs="Times New Roman"/>
          <w:sz w:val="28"/>
          <w:szCs w:val="28"/>
        </w:rPr>
        <w:t>.</w:t>
      </w:r>
    </w:p>
    <w:p w:rsidR="00FF5CC6" w:rsidRDefault="00FF5CC6" w:rsidP="00511604">
      <w:pPr>
        <w:pStyle w:val="ConsPlusNormal"/>
        <w:ind w:firstLine="709"/>
        <w:jc w:val="both"/>
        <w:rPr>
          <w:rFonts w:cs="Times New Roman"/>
          <w:sz w:val="28"/>
          <w:szCs w:val="28"/>
        </w:rPr>
      </w:pPr>
    </w:p>
    <w:p w:rsidR="00511604" w:rsidRDefault="00511604" w:rsidP="00511604">
      <w:pPr>
        <w:autoSpaceDE w:val="0"/>
        <w:autoSpaceDN w:val="0"/>
        <w:adjustRightInd w:val="0"/>
        <w:rPr>
          <w:sz w:val="28"/>
          <w:szCs w:val="28"/>
        </w:rPr>
      </w:pPr>
    </w:p>
    <w:p w:rsidR="00B555B3" w:rsidRDefault="00511604" w:rsidP="0051160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555B3" w:rsidRDefault="00B555B3" w:rsidP="00AD10B9">
      <w:pPr>
        <w:jc w:val="both"/>
        <w:outlineLvl w:val="0"/>
        <w:rPr>
          <w:sz w:val="28"/>
          <w:szCs w:val="28"/>
        </w:rPr>
      </w:pPr>
    </w:p>
    <w:p w:rsidR="00AD10B9" w:rsidRPr="00810CF6" w:rsidRDefault="00AD10B9" w:rsidP="00AD10B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B36AA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</w:t>
      </w:r>
    </w:p>
    <w:p w:rsidR="00AD10B9" w:rsidRPr="005274EB" w:rsidRDefault="00AD10B9" w:rsidP="00AD10B9">
      <w:pPr>
        <w:tabs>
          <w:tab w:val="left" w:pos="660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Глава</w:t>
      </w:r>
      <w:r w:rsidR="00DC37FF">
        <w:rPr>
          <w:sz w:val="28"/>
          <w:szCs w:val="28"/>
        </w:rPr>
        <w:t xml:space="preserve"> </w:t>
      </w:r>
      <w:r w:rsidRPr="005274EB">
        <w:rPr>
          <w:sz w:val="28"/>
          <w:szCs w:val="28"/>
        </w:rPr>
        <w:t xml:space="preserve">Администрации   </w:t>
      </w:r>
      <w:r>
        <w:rPr>
          <w:b/>
          <w:sz w:val="28"/>
          <w:szCs w:val="28"/>
        </w:rPr>
        <w:t xml:space="preserve">                                           </w:t>
      </w:r>
      <w:r w:rsidR="004D01A8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     Л.Н.Дивакова</w:t>
      </w:r>
    </w:p>
    <w:p w:rsidR="00AD10B9" w:rsidRDefault="00AD10B9" w:rsidP="00AD10B9">
      <w:pPr>
        <w:tabs>
          <w:tab w:val="left" w:pos="685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381E92" w:rsidRDefault="00381E92" w:rsidP="00AD10B9"/>
    <w:p w:rsidR="00AD10B9" w:rsidRDefault="00AD10B9" w:rsidP="006363E3"/>
    <w:p w:rsidR="008520E9" w:rsidRDefault="008520E9" w:rsidP="006363E3"/>
    <w:sectPr w:rsidR="008520E9" w:rsidSect="00A117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9FC" w:rsidRDefault="00FD29FC" w:rsidP="00A74F32">
      <w:r>
        <w:separator/>
      </w:r>
    </w:p>
  </w:endnote>
  <w:endnote w:type="continuationSeparator" w:id="1">
    <w:p w:rsidR="00FD29FC" w:rsidRDefault="00FD29FC" w:rsidP="00A7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9FC" w:rsidRDefault="00FD29FC" w:rsidP="00A74F32">
      <w:r>
        <w:separator/>
      </w:r>
    </w:p>
  </w:footnote>
  <w:footnote w:type="continuationSeparator" w:id="1">
    <w:p w:rsidR="00FD29FC" w:rsidRDefault="00FD29FC" w:rsidP="00A7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D176B"/>
    <w:multiLevelType w:val="hybridMultilevel"/>
    <w:tmpl w:val="8AB017C0"/>
    <w:lvl w:ilvl="0" w:tplc="4670B05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24647"/>
    <w:multiLevelType w:val="hybridMultilevel"/>
    <w:tmpl w:val="DD26B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C5076"/>
    <w:multiLevelType w:val="hybridMultilevel"/>
    <w:tmpl w:val="FF5E6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autoHyphenation/>
  <w:hyphenationZone w:val="357"/>
  <w:characterSpacingControl w:val="doNotCompress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/>
  <w:rsids>
    <w:rsidRoot w:val="009D27A1"/>
    <w:rsid w:val="000034C9"/>
    <w:rsid w:val="00012423"/>
    <w:rsid w:val="00015B96"/>
    <w:rsid w:val="00026D0B"/>
    <w:rsid w:val="000469A5"/>
    <w:rsid w:val="000503E6"/>
    <w:rsid w:val="00050E9E"/>
    <w:rsid w:val="00051160"/>
    <w:rsid w:val="000518AD"/>
    <w:rsid w:val="00060D7C"/>
    <w:rsid w:val="000640A9"/>
    <w:rsid w:val="00083AA7"/>
    <w:rsid w:val="000859A2"/>
    <w:rsid w:val="000964E1"/>
    <w:rsid w:val="000A0A58"/>
    <w:rsid w:val="000B416C"/>
    <w:rsid w:val="000B606C"/>
    <w:rsid w:val="000C20C1"/>
    <w:rsid w:val="000C4A56"/>
    <w:rsid w:val="000D0241"/>
    <w:rsid w:val="000D3F72"/>
    <w:rsid w:val="00106B36"/>
    <w:rsid w:val="0013704D"/>
    <w:rsid w:val="0013795F"/>
    <w:rsid w:val="0014004C"/>
    <w:rsid w:val="00140429"/>
    <w:rsid w:val="001548EF"/>
    <w:rsid w:val="001659BB"/>
    <w:rsid w:val="00174726"/>
    <w:rsid w:val="001769B0"/>
    <w:rsid w:val="00181DDA"/>
    <w:rsid w:val="00196A3C"/>
    <w:rsid w:val="001B5780"/>
    <w:rsid w:val="001C2ACF"/>
    <w:rsid w:val="001D3B94"/>
    <w:rsid w:val="001E2694"/>
    <w:rsid w:val="001E5774"/>
    <w:rsid w:val="001E7B71"/>
    <w:rsid w:val="0020044C"/>
    <w:rsid w:val="00204D45"/>
    <w:rsid w:val="00212D1D"/>
    <w:rsid w:val="00213ED9"/>
    <w:rsid w:val="00236AC8"/>
    <w:rsid w:val="002425C2"/>
    <w:rsid w:val="00247C6D"/>
    <w:rsid w:val="00250267"/>
    <w:rsid w:val="00270D70"/>
    <w:rsid w:val="0027581C"/>
    <w:rsid w:val="002774E5"/>
    <w:rsid w:val="00282AA7"/>
    <w:rsid w:val="00283C71"/>
    <w:rsid w:val="002845C3"/>
    <w:rsid w:val="00292E06"/>
    <w:rsid w:val="002B5D12"/>
    <w:rsid w:val="002B6E1A"/>
    <w:rsid w:val="002C228C"/>
    <w:rsid w:val="002D7336"/>
    <w:rsid w:val="002E59CF"/>
    <w:rsid w:val="002E6415"/>
    <w:rsid w:val="002F20D5"/>
    <w:rsid w:val="002F26B7"/>
    <w:rsid w:val="00315D29"/>
    <w:rsid w:val="0032242A"/>
    <w:rsid w:val="00342C66"/>
    <w:rsid w:val="00355E84"/>
    <w:rsid w:val="003724BC"/>
    <w:rsid w:val="00380182"/>
    <w:rsid w:val="00381E92"/>
    <w:rsid w:val="003A0A6E"/>
    <w:rsid w:val="003A5A8A"/>
    <w:rsid w:val="003A6A08"/>
    <w:rsid w:val="003A718B"/>
    <w:rsid w:val="003C168B"/>
    <w:rsid w:val="003C4858"/>
    <w:rsid w:val="003D0D6B"/>
    <w:rsid w:val="003F1996"/>
    <w:rsid w:val="003F739D"/>
    <w:rsid w:val="00400711"/>
    <w:rsid w:val="0043256A"/>
    <w:rsid w:val="00434B03"/>
    <w:rsid w:val="0044571E"/>
    <w:rsid w:val="00451EE2"/>
    <w:rsid w:val="00453DCC"/>
    <w:rsid w:val="00474481"/>
    <w:rsid w:val="00496DCB"/>
    <w:rsid w:val="004B2264"/>
    <w:rsid w:val="004C72AF"/>
    <w:rsid w:val="004D01A8"/>
    <w:rsid w:val="004D0BD3"/>
    <w:rsid w:val="00511604"/>
    <w:rsid w:val="00511EE5"/>
    <w:rsid w:val="005151F4"/>
    <w:rsid w:val="0052187C"/>
    <w:rsid w:val="00523A64"/>
    <w:rsid w:val="00530F8D"/>
    <w:rsid w:val="00553475"/>
    <w:rsid w:val="00554C4B"/>
    <w:rsid w:val="00555237"/>
    <w:rsid w:val="00576251"/>
    <w:rsid w:val="005764C9"/>
    <w:rsid w:val="0058258E"/>
    <w:rsid w:val="0059161B"/>
    <w:rsid w:val="00594955"/>
    <w:rsid w:val="005C300C"/>
    <w:rsid w:val="005D544F"/>
    <w:rsid w:val="005D6F8A"/>
    <w:rsid w:val="005F41AD"/>
    <w:rsid w:val="005F674E"/>
    <w:rsid w:val="00601E6D"/>
    <w:rsid w:val="00632EFB"/>
    <w:rsid w:val="006363E3"/>
    <w:rsid w:val="00636C14"/>
    <w:rsid w:val="006414ED"/>
    <w:rsid w:val="006511D2"/>
    <w:rsid w:val="00655C8C"/>
    <w:rsid w:val="00657338"/>
    <w:rsid w:val="00671828"/>
    <w:rsid w:val="00675D94"/>
    <w:rsid w:val="00677AE7"/>
    <w:rsid w:val="006B2E01"/>
    <w:rsid w:val="006B4E32"/>
    <w:rsid w:val="006C6EEC"/>
    <w:rsid w:val="006F07E6"/>
    <w:rsid w:val="006F5549"/>
    <w:rsid w:val="006F77EE"/>
    <w:rsid w:val="00712BB2"/>
    <w:rsid w:val="007216B7"/>
    <w:rsid w:val="00734F48"/>
    <w:rsid w:val="00743CCE"/>
    <w:rsid w:val="00746DCD"/>
    <w:rsid w:val="00766FF6"/>
    <w:rsid w:val="007708E8"/>
    <w:rsid w:val="007831CC"/>
    <w:rsid w:val="0078588D"/>
    <w:rsid w:val="00786960"/>
    <w:rsid w:val="007A1BAB"/>
    <w:rsid w:val="007B3C37"/>
    <w:rsid w:val="007B4E4A"/>
    <w:rsid w:val="007B58CF"/>
    <w:rsid w:val="007C1529"/>
    <w:rsid w:val="007C1938"/>
    <w:rsid w:val="007D2DB8"/>
    <w:rsid w:val="007F3AEB"/>
    <w:rsid w:val="00810CF6"/>
    <w:rsid w:val="00810D64"/>
    <w:rsid w:val="00817E38"/>
    <w:rsid w:val="00820D85"/>
    <w:rsid w:val="00832A4A"/>
    <w:rsid w:val="00847E0D"/>
    <w:rsid w:val="008520E9"/>
    <w:rsid w:val="00852468"/>
    <w:rsid w:val="00852638"/>
    <w:rsid w:val="00887650"/>
    <w:rsid w:val="00890CF9"/>
    <w:rsid w:val="00896280"/>
    <w:rsid w:val="008963B6"/>
    <w:rsid w:val="008A2DD0"/>
    <w:rsid w:val="008C53FC"/>
    <w:rsid w:val="008C5AB5"/>
    <w:rsid w:val="008D191C"/>
    <w:rsid w:val="008D743A"/>
    <w:rsid w:val="008E4936"/>
    <w:rsid w:val="008E494A"/>
    <w:rsid w:val="008E70AC"/>
    <w:rsid w:val="009114EF"/>
    <w:rsid w:val="00920423"/>
    <w:rsid w:val="009235D4"/>
    <w:rsid w:val="0092734D"/>
    <w:rsid w:val="00942244"/>
    <w:rsid w:val="009632BB"/>
    <w:rsid w:val="00964BB5"/>
    <w:rsid w:val="00966470"/>
    <w:rsid w:val="00967248"/>
    <w:rsid w:val="00987D64"/>
    <w:rsid w:val="00991C12"/>
    <w:rsid w:val="009939B9"/>
    <w:rsid w:val="009D27A1"/>
    <w:rsid w:val="009D34DC"/>
    <w:rsid w:val="00A11746"/>
    <w:rsid w:val="00A20170"/>
    <w:rsid w:val="00A244F9"/>
    <w:rsid w:val="00A3400D"/>
    <w:rsid w:val="00A35451"/>
    <w:rsid w:val="00A44230"/>
    <w:rsid w:val="00A45545"/>
    <w:rsid w:val="00A46707"/>
    <w:rsid w:val="00A523C5"/>
    <w:rsid w:val="00A56A85"/>
    <w:rsid w:val="00A7220A"/>
    <w:rsid w:val="00A74F32"/>
    <w:rsid w:val="00A82807"/>
    <w:rsid w:val="00A93A8B"/>
    <w:rsid w:val="00AA0B70"/>
    <w:rsid w:val="00AA3EE8"/>
    <w:rsid w:val="00AC07B0"/>
    <w:rsid w:val="00AC6FBD"/>
    <w:rsid w:val="00AD10B9"/>
    <w:rsid w:val="00AD4878"/>
    <w:rsid w:val="00AE396C"/>
    <w:rsid w:val="00AF2E4B"/>
    <w:rsid w:val="00B16C15"/>
    <w:rsid w:val="00B16FD0"/>
    <w:rsid w:val="00B2493D"/>
    <w:rsid w:val="00B25F2A"/>
    <w:rsid w:val="00B36088"/>
    <w:rsid w:val="00B504A0"/>
    <w:rsid w:val="00B511E7"/>
    <w:rsid w:val="00B555B3"/>
    <w:rsid w:val="00B64C60"/>
    <w:rsid w:val="00B67BBB"/>
    <w:rsid w:val="00B76A65"/>
    <w:rsid w:val="00B85317"/>
    <w:rsid w:val="00BB0200"/>
    <w:rsid w:val="00BB3467"/>
    <w:rsid w:val="00BB36AA"/>
    <w:rsid w:val="00BC70AB"/>
    <w:rsid w:val="00BE12C9"/>
    <w:rsid w:val="00BE3243"/>
    <w:rsid w:val="00BF28E2"/>
    <w:rsid w:val="00BF3A7E"/>
    <w:rsid w:val="00C00050"/>
    <w:rsid w:val="00C1071B"/>
    <w:rsid w:val="00C1187E"/>
    <w:rsid w:val="00C13A7B"/>
    <w:rsid w:val="00C174C8"/>
    <w:rsid w:val="00C47136"/>
    <w:rsid w:val="00C53C60"/>
    <w:rsid w:val="00C61FEB"/>
    <w:rsid w:val="00C63333"/>
    <w:rsid w:val="00C718F4"/>
    <w:rsid w:val="00C724F8"/>
    <w:rsid w:val="00C84276"/>
    <w:rsid w:val="00C97A93"/>
    <w:rsid w:val="00CA1A3A"/>
    <w:rsid w:val="00CA6077"/>
    <w:rsid w:val="00CB3644"/>
    <w:rsid w:val="00CD700F"/>
    <w:rsid w:val="00CE4182"/>
    <w:rsid w:val="00CE5741"/>
    <w:rsid w:val="00CF00FA"/>
    <w:rsid w:val="00D062F6"/>
    <w:rsid w:val="00D124F1"/>
    <w:rsid w:val="00D14BDD"/>
    <w:rsid w:val="00D34FB3"/>
    <w:rsid w:val="00D47F63"/>
    <w:rsid w:val="00D62AE2"/>
    <w:rsid w:val="00D84FBE"/>
    <w:rsid w:val="00D9088E"/>
    <w:rsid w:val="00D91A98"/>
    <w:rsid w:val="00D9777C"/>
    <w:rsid w:val="00DC37FF"/>
    <w:rsid w:val="00DC5C71"/>
    <w:rsid w:val="00DD1FC9"/>
    <w:rsid w:val="00DE18CD"/>
    <w:rsid w:val="00DF3255"/>
    <w:rsid w:val="00E07133"/>
    <w:rsid w:val="00E17E38"/>
    <w:rsid w:val="00E203B9"/>
    <w:rsid w:val="00E32127"/>
    <w:rsid w:val="00E416AB"/>
    <w:rsid w:val="00E46311"/>
    <w:rsid w:val="00E5184F"/>
    <w:rsid w:val="00E60A3F"/>
    <w:rsid w:val="00E67807"/>
    <w:rsid w:val="00E7008B"/>
    <w:rsid w:val="00E703F3"/>
    <w:rsid w:val="00EB0435"/>
    <w:rsid w:val="00EB37EF"/>
    <w:rsid w:val="00EB76B3"/>
    <w:rsid w:val="00EC41DD"/>
    <w:rsid w:val="00EE55C1"/>
    <w:rsid w:val="00EE62EC"/>
    <w:rsid w:val="00EF7CBE"/>
    <w:rsid w:val="00F02DF7"/>
    <w:rsid w:val="00F135A9"/>
    <w:rsid w:val="00F25862"/>
    <w:rsid w:val="00F44F72"/>
    <w:rsid w:val="00F55B93"/>
    <w:rsid w:val="00F6747D"/>
    <w:rsid w:val="00F72804"/>
    <w:rsid w:val="00F755A3"/>
    <w:rsid w:val="00F823DA"/>
    <w:rsid w:val="00F826B9"/>
    <w:rsid w:val="00F93D75"/>
    <w:rsid w:val="00F950CB"/>
    <w:rsid w:val="00F95D93"/>
    <w:rsid w:val="00FD29FC"/>
    <w:rsid w:val="00FD4500"/>
    <w:rsid w:val="00FE0505"/>
    <w:rsid w:val="00FE430C"/>
    <w:rsid w:val="00FF3A4C"/>
    <w:rsid w:val="00FF5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27A1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4F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74F32"/>
    <w:rPr>
      <w:sz w:val="24"/>
    </w:rPr>
  </w:style>
  <w:style w:type="paragraph" w:styleId="a5">
    <w:name w:val="footer"/>
    <w:basedOn w:val="a"/>
    <w:link w:val="a6"/>
    <w:rsid w:val="00A74F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74F32"/>
    <w:rPr>
      <w:sz w:val="24"/>
    </w:rPr>
  </w:style>
  <w:style w:type="paragraph" w:styleId="a7">
    <w:name w:val="Balloon Text"/>
    <w:basedOn w:val="a"/>
    <w:link w:val="a8"/>
    <w:rsid w:val="002F26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F26B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845C3"/>
    <w:pPr>
      <w:ind w:left="720"/>
      <w:contextualSpacing/>
    </w:pPr>
  </w:style>
  <w:style w:type="paragraph" w:customStyle="1" w:styleId="ConsPlusNormal">
    <w:name w:val="ConsPlusNormal"/>
    <w:rsid w:val="00511604"/>
    <w:pPr>
      <w:suppressAutoHyphens/>
      <w:autoSpaceDE w:val="0"/>
      <w:ind w:firstLine="720"/>
    </w:pPr>
    <w:rPr>
      <w:rFonts w:ascii="Arial" w:eastAsia="Arial" w:hAnsi="Arial" w:cs="Arial"/>
      <w:kern w:val="1"/>
      <w:lang w:eastAsia="zh-CN"/>
    </w:rPr>
  </w:style>
  <w:style w:type="character" w:customStyle="1" w:styleId="val">
    <w:name w:val="val"/>
    <w:basedOn w:val="a0"/>
    <w:rsid w:val="00677A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437C4-98C4-4E01-A837-686201725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2012-06-27T06:38:00Z</cp:lastPrinted>
  <dcterms:created xsi:type="dcterms:W3CDTF">2013-01-15T13:00:00Z</dcterms:created>
  <dcterms:modified xsi:type="dcterms:W3CDTF">2013-01-24T10:52:00Z</dcterms:modified>
</cp:coreProperties>
</file>